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9DFC06" w14:textId="2C30079B" w:rsidR="00C658FB" w:rsidRDefault="005A533D">
      <w:pPr>
        <w:pStyle w:val="BodyText"/>
        <w:rPr>
          <w:sz w:val="20"/>
        </w:rPr>
      </w:pPr>
      <w:r>
        <w:rPr>
          <w:noProof/>
          <w:sz w:val="20"/>
          <w:lang w:eastAsia="en-GB"/>
        </w:rPr>
        <mc:AlternateContent>
          <mc:Choice Requires="wpg">
            <w:drawing>
              <wp:inline distT="0" distB="0" distL="0" distR="0" wp14:anchorId="0C172333" wp14:editId="782E884E">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710F4"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0C172333"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24A710F4"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21DA3039"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275B6479" w14:textId="77777777">
        <w:trPr>
          <w:trHeight w:val="320"/>
        </w:trPr>
        <w:tc>
          <w:tcPr>
            <w:tcW w:w="11544" w:type="dxa"/>
          </w:tcPr>
          <w:p w14:paraId="4A78BD78" w14:textId="02AAF0A2" w:rsidR="00C658FB" w:rsidRDefault="00D131A0" w:rsidP="000F0F7B">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sidR="00015FA7">
              <w:rPr>
                <w:color w:val="231F20"/>
                <w:sz w:val="24"/>
              </w:rPr>
              <w:t>202</w:t>
            </w:r>
            <w:r w:rsidR="000F0F7B">
              <w:rPr>
                <w:color w:val="231F20"/>
                <w:sz w:val="24"/>
              </w:rPr>
              <w:t>1/22</w:t>
            </w:r>
          </w:p>
        </w:tc>
        <w:tc>
          <w:tcPr>
            <w:tcW w:w="3834" w:type="dxa"/>
          </w:tcPr>
          <w:p w14:paraId="1509785E" w14:textId="1976B2EB" w:rsidR="00C658FB" w:rsidRDefault="00D131A0">
            <w:pPr>
              <w:pStyle w:val="TableParagraph"/>
              <w:spacing w:before="21" w:line="279" w:lineRule="exact"/>
              <w:rPr>
                <w:sz w:val="24"/>
              </w:rPr>
            </w:pPr>
            <w:r>
              <w:rPr>
                <w:color w:val="231F20"/>
                <w:sz w:val="24"/>
              </w:rPr>
              <w:t>£</w:t>
            </w:r>
            <w:r w:rsidR="004127A0">
              <w:rPr>
                <w:color w:val="231F20"/>
                <w:sz w:val="24"/>
              </w:rPr>
              <w:t>4,7</w:t>
            </w:r>
            <w:r w:rsidR="007A0538">
              <w:rPr>
                <w:color w:val="231F20"/>
                <w:sz w:val="24"/>
              </w:rPr>
              <w:t>67</w:t>
            </w:r>
          </w:p>
        </w:tc>
      </w:tr>
      <w:tr w:rsidR="00C658FB" w14:paraId="736F0B81" w14:textId="77777777">
        <w:trPr>
          <w:trHeight w:val="320"/>
        </w:trPr>
        <w:tc>
          <w:tcPr>
            <w:tcW w:w="11544" w:type="dxa"/>
          </w:tcPr>
          <w:p w14:paraId="782A43E1" w14:textId="31BCFD2D"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sidR="00015FA7">
              <w:rPr>
                <w:color w:val="231F20"/>
                <w:sz w:val="24"/>
              </w:rPr>
              <w:t>2021/22</w:t>
            </w:r>
          </w:p>
        </w:tc>
        <w:tc>
          <w:tcPr>
            <w:tcW w:w="3834" w:type="dxa"/>
          </w:tcPr>
          <w:p w14:paraId="087B0B59" w14:textId="24DB695A" w:rsidR="00C658FB" w:rsidRDefault="00D131A0">
            <w:pPr>
              <w:pStyle w:val="TableParagraph"/>
              <w:spacing w:before="21" w:line="278" w:lineRule="exact"/>
              <w:rPr>
                <w:sz w:val="24"/>
              </w:rPr>
            </w:pPr>
            <w:r>
              <w:rPr>
                <w:color w:val="231F20"/>
                <w:sz w:val="24"/>
              </w:rPr>
              <w:t>£</w:t>
            </w:r>
            <w:r w:rsidR="007A0538">
              <w:rPr>
                <w:color w:val="231F20"/>
                <w:sz w:val="24"/>
              </w:rPr>
              <w:t>17,627</w:t>
            </w:r>
          </w:p>
        </w:tc>
      </w:tr>
      <w:tr w:rsidR="00C658FB" w14:paraId="439826AF" w14:textId="77777777">
        <w:trPr>
          <w:trHeight w:val="320"/>
        </w:trPr>
        <w:tc>
          <w:tcPr>
            <w:tcW w:w="11544" w:type="dxa"/>
          </w:tcPr>
          <w:p w14:paraId="06193A38" w14:textId="396DB4F4"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sidR="000F0F7B">
              <w:rPr>
                <w:color w:val="231F20"/>
                <w:sz w:val="24"/>
              </w:rPr>
              <w:t>2022/23</w:t>
            </w:r>
            <w:r>
              <w:rPr>
                <w:color w:val="231F20"/>
                <w:sz w:val="24"/>
              </w:rPr>
              <w:t>?</w:t>
            </w:r>
          </w:p>
        </w:tc>
        <w:tc>
          <w:tcPr>
            <w:tcW w:w="3834" w:type="dxa"/>
          </w:tcPr>
          <w:p w14:paraId="10DB2E9E" w14:textId="7DB2EED3" w:rsidR="00C658FB" w:rsidRDefault="00D131A0">
            <w:pPr>
              <w:pStyle w:val="TableParagraph"/>
              <w:spacing w:before="21" w:line="278" w:lineRule="exact"/>
              <w:rPr>
                <w:sz w:val="24"/>
              </w:rPr>
            </w:pPr>
            <w:r>
              <w:rPr>
                <w:color w:val="231F20"/>
                <w:sz w:val="24"/>
              </w:rPr>
              <w:t>£</w:t>
            </w:r>
            <w:r w:rsidR="007A0538">
              <w:rPr>
                <w:color w:val="231F20"/>
                <w:sz w:val="24"/>
              </w:rPr>
              <w:t>3,907</w:t>
            </w:r>
          </w:p>
        </w:tc>
      </w:tr>
      <w:tr w:rsidR="00C658FB" w14:paraId="0C8AC8C3" w14:textId="77777777">
        <w:trPr>
          <w:trHeight w:val="324"/>
        </w:trPr>
        <w:tc>
          <w:tcPr>
            <w:tcW w:w="11544" w:type="dxa"/>
          </w:tcPr>
          <w:p w14:paraId="3F10E5C2" w14:textId="670C72CA" w:rsidR="00C658FB" w:rsidRDefault="00D131A0" w:rsidP="00015FA7">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sidR="00015FA7">
              <w:rPr>
                <w:color w:val="231F20"/>
                <w:sz w:val="24"/>
              </w:rPr>
              <w:t>2022/23</w:t>
            </w:r>
          </w:p>
        </w:tc>
        <w:tc>
          <w:tcPr>
            <w:tcW w:w="3834" w:type="dxa"/>
          </w:tcPr>
          <w:p w14:paraId="064B29AF" w14:textId="66212C23" w:rsidR="00C658FB" w:rsidRDefault="00015FA7">
            <w:pPr>
              <w:pStyle w:val="TableParagraph"/>
              <w:spacing w:before="21" w:line="283" w:lineRule="exact"/>
              <w:rPr>
                <w:sz w:val="24"/>
              </w:rPr>
            </w:pPr>
            <w:r>
              <w:rPr>
                <w:sz w:val="24"/>
              </w:rPr>
              <w:t>£17,5</w:t>
            </w:r>
            <w:r w:rsidR="007A0538">
              <w:rPr>
                <w:sz w:val="24"/>
              </w:rPr>
              <w:t>00</w:t>
            </w:r>
          </w:p>
        </w:tc>
      </w:tr>
      <w:tr w:rsidR="00C658FB" w14:paraId="2CBDA4B6" w14:textId="77777777">
        <w:trPr>
          <w:trHeight w:val="320"/>
        </w:trPr>
        <w:tc>
          <w:tcPr>
            <w:tcW w:w="11544" w:type="dxa"/>
          </w:tcPr>
          <w:p w14:paraId="43449E6E" w14:textId="50837EBD" w:rsidR="00C658FB" w:rsidRPr="00974C50" w:rsidRDefault="00D131A0">
            <w:pPr>
              <w:pStyle w:val="TableParagraph"/>
              <w:spacing w:before="21" w:line="278" w:lineRule="exact"/>
              <w:rPr>
                <w:b/>
                <w:sz w:val="24"/>
              </w:rPr>
            </w:pPr>
            <w:r w:rsidRPr="00974C50">
              <w:rPr>
                <w:b/>
                <w:color w:val="231F20"/>
                <w:sz w:val="24"/>
              </w:rPr>
              <w:t>Total</w:t>
            </w:r>
            <w:r w:rsidRPr="00974C50">
              <w:rPr>
                <w:b/>
                <w:color w:val="231F20"/>
                <w:spacing w:val="-5"/>
                <w:sz w:val="24"/>
              </w:rPr>
              <w:t xml:space="preserve"> </w:t>
            </w:r>
            <w:r w:rsidRPr="00974C50">
              <w:rPr>
                <w:b/>
                <w:color w:val="231F20"/>
                <w:sz w:val="24"/>
              </w:rPr>
              <w:t>amount</w:t>
            </w:r>
            <w:r w:rsidRPr="00974C50">
              <w:rPr>
                <w:b/>
                <w:color w:val="231F20"/>
                <w:spacing w:val="-5"/>
                <w:sz w:val="24"/>
              </w:rPr>
              <w:t xml:space="preserve"> </w:t>
            </w:r>
            <w:r w:rsidRPr="00974C50">
              <w:rPr>
                <w:b/>
                <w:color w:val="231F20"/>
                <w:sz w:val="24"/>
              </w:rPr>
              <w:t>of</w:t>
            </w:r>
            <w:r w:rsidRPr="00974C50">
              <w:rPr>
                <w:b/>
                <w:color w:val="231F20"/>
                <w:spacing w:val="-5"/>
                <w:sz w:val="24"/>
              </w:rPr>
              <w:t xml:space="preserve"> </w:t>
            </w:r>
            <w:r w:rsidRPr="00974C50">
              <w:rPr>
                <w:b/>
                <w:color w:val="231F20"/>
                <w:sz w:val="24"/>
              </w:rPr>
              <w:t>funding</w:t>
            </w:r>
            <w:r w:rsidRPr="00974C50">
              <w:rPr>
                <w:b/>
                <w:color w:val="231F20"/>
                <w:spacing w:val="-4"/>
                <w:sz w:val="24"/>
              </w:rPr>
              <w:t xml:space="preserve"> </w:t>
            </w:r>
            <w:r w:rsidRPr="00974C50">
              <w:rPr>
                <w:b/>
                <w:color w:val="231F20"/>
                <w:sz w:val="24"/>
              </w:rPr>
              <w:t>for</w:t>
            </w:r>
            <w:r w:rsidRPr="00974C50">
              <w:rPr>
                <w:b/>
                <w:color w:val="231F20"/>
                <w:spacing w:val="-5"/>
                <w:sz w:val="24"/>
              </w:rPr>
              <w:t xml:space="preserve"> </w:t>
            </w:r>
            <w:r w:rsidR="00015FA7" w:rsidRPr="00974C50">
              <w:rPr>
                <w:b/>
                <w:color w:val="231F20"/>
                <w:sz w:val="24"/>
              </w:rPr>
              <w:t>2022/23</w:t>
            </w:r>
            <w:r w:rsidRPr="00974C50">
              <w:rPr>
                <w:b/>
                <w:color w:val="231F20"/>
                <w:sz w:val="24"/>
              </w:rPr>
              <w:t>.</w:t>
            </w:r>
            <w:r w:rsidRPr="00974C50">
              <w:rPr>
                <w:b/>
                <w:color w:val="231F20"/>
                <w:spacing w:val="-4"/>
                <w:sz w:val="24"/>
              </w:rPr>
              <w:t xml:space="preserve"> </w:t>
            </w:r>
            <w:r w:rsidRPr="00974C50">
              <w:rPr>
                <w:b/>
                <w:color w:val="231F20"/>
                <w:sz w:val="24"/>
              </w:rPr>
              <w:t>To</w:t>
            </w:r>
            <w:r w:rsidRPr="00974C50">
              <w:rPr>
                <w:b/>
                <w:color w:val="231F20"/>
                <w:spacing w:val="-5"/>
                <w:sz w:val="24"/>
              </w:rPr>
              <w:t xml:space="preserve"> </w:t>
            </w:r>
            <w:r w:rsidRPr="00974C50">
              <w:rPr>
                <w:b/>
                <w:color w:val="231F20"/>
                <w:sz w:val="24"/>
              </w:rPr>
              <w:t>be</w:t>
            </w:r>
            <w:r w:rsidRPr="00974C50">
              <w:rPr>
                <w:b/>
                <w:color w:val="231F20"/>
                <w:spacing w:val="-4"/>
                <w:sz w:val="24"/>
              </w:rPr>
              <w:t xml:space="preserve"> </w:t>
            </w:r>
            <w:r w:rsidRPr="00974C50">
              <w:rPr>
                <w:b/>
                <w:color w:val="231F20"/>
                <w:sz w:val="24"/>
              </w:rPr>
              <w:t>spent</w:t>
            </w:r>
            <w:r w:rsidRPr="00974C50">
              <w:rPr>
                <w:b/>
                <w:color w:val="231F20"/>
                <w:spacing w:val="-5"/>
                <w:sz w:val="24"/>
              </w:rPr>
              <w:t xml:space="preserve"> </w:t>
            </w:r>
            <w:r w:rsidRPr="00974C50">
              <w:rPr>
                <w:b/>
                <w:color w:val="231F20"/>
                <w:sz w:val="24"/>
              </w:rPr>
              <w:t>and</w:t>
            </w:r>
            <w:r w:rsidRPr="00974C50">
              <w:rPr>
                <w:b/>
                <w:color w:val="231F20"/>
                <w:spacing w:val="-3"/>
                <w:sz w:val="24"/>
              </w:rPr>
              <w:t xml:space="preserve"> </w:t>
            </w:r>
            <w:r w:rsidRPr="00974C50">
              <w:rPr>
                <w:b/>
                <w:color w:val="231F20"/>
                <w:sz w:val="24"/>
              </w:rPr>
              <w:t>reported</w:t>
            </w:r>
            <w:r w:rsidRPr="00974C50">
              <w:rPr>
                <w:b/>
                <w:color w:val="231F20"/>
                <w:spacing w:val="-4"/>
                <w:sz w:val="24"/>
              </w:rPr>
              <w:t xml:space="preserve"> </w:t>
            </w:r>
            <w:r w:rsidRPr="00974C50">
              <w:rPr>
                <w:b/>
                <w:color w:val="231F20"/>
                <w:sz w:val="24"/>
              </w:rPr>
              <w:t>on</w:t>
            </w:r>
            <w:r w:rsidRPr="00974C50">
              <w:rPr>
                <w:b/>
                <w:color w:val="231F20"/>
                <w:spacing w:val="-5"/>
                <w:sz w:val="24"/>
              </w:rPr>
              <w:t xml:space="preserve"> </w:t>
            </w:r>
            <w:r w:rsidRPr="00974C50">
              <w:rPr>
                <w:b/>
                <w:color w:val="231F20"/>
                <w:sz w:val="24"/>
              </w:rPr>
              <w:t>by</w:t>
            </w:r>
            <w:r w:rsidRPr="00974C50">
              <w:rPr>
                <w:b/>
                <w:color w:val="231F20"/>
                <w:spacing w:val="-4"/>
                <w:sz w:val="24"/>
              </w:rPr>
              <w:t xml:space="preserve"> </w:t>
            </w:r>
            <w:r w:rsidRPr="00974C50">
              <w:rPr>
                <w:b/>
                <w:color w:val="231F20"/>
                <w:sz w:val="24"/>
              </w:rPr>
              <w:t>31st</w:t>
            </w:r>
            <w:r w:rsidRPr="00974C50">
              <w:rPr>
                <w:b/>
                <w:color w:val="231F20"/>
                <w:spacing w:val="-4"/>
                <w:sz w:val="24"/>
              </w:rPr>
              <w:t xml:space="preserve"> </w:t>
            </w:r>
            <w:r w:rsidRPr="00974C50">
              <w:rPr>
                <w:b/>
                <w:color w:val="231F20"/>
                <w:sz w:val="24"/>
              </w:rPr>
              <w:t>July</w:t>
            </w:r>
            <w:r w:rsidRPr="00974C50">
              <w:rPr>
                <w:b/>
                <w:color w:val="231F20"/>
                <w:spacing w:val="-4"/>
                <w:sz w:val="24"/>
              </w:rPr>
              <w:t xml:space="preserve"> </w:t>
            </w:r>
            <w:r w:rsidR="00015FA7" w:rsidRPr="00974C50">
              <w:rPr>
                <w:b/>
                <w:color w:val="231F20"/>
                <w:sz w:val="24"/>
              </w:rPr>
              <w:t>2023</w:t>
            </w:r>
            <w:r w:rsidRPr="00974C50">
              <w:rPr>
                <w:b/>
                <w:color w:val="231F20"/>
                <w:sz w:val="24"/>
              </w:rPr>
              <w:t>.</w:t>
            </w:r>
          </w:p>
        </w:tc>
        <w:tc>
          <w:tcPr>
            <w:tcW w:w="3834" w:type="dxa"/>
          </w:tcPr>
          <w:p w14:paraId="3A7EC7A4" w14:textId="34E9C1CD" w:rsidR="00C658FB" w:rsidRPr="00974C50" w:rsidRDefault="00015FA7" w:rsidP="002A32FF">
            <w:pPr>
              <w:pStyle w:val="TableParagraph"/>
              <w:spacing w:before="21" w:line="278" w:lineRule="exact"/>
              <w:rPr>
                <w:b/>
                <w:sz w:val="20"/>
              </w:rPr>
            </w:pPr>
            <w:r w:rsidRPr="00974C50">
              <w:rPr>
                <w:b/>
                <w:color w:val="231F20"/>
                <w:sz w:val="24"/>
              </w:rPr>
              <w:t>£</w:t>
            </w:r>
            <w:r w:rsidR="002A32FF" w:rsidRPr="00974C50">
              <w:rPr>
                <w:b/>
                <w:color w:val="231F20"/>
                <w:sz w:val="24"/>
              </w:rPr>
              <w:t>2</w:t>
            </w:r>
            <w:r w:rsidR="007A0538" w:rsidRPr="00974C50">
              <w:rPr>
                <w:b/>
                <w:color w:val="231F20"/>
                <w:sz w:val="24"/>
              </w:rPr>
              <w:t>1,407</w:t>
            </w:r>
          </w:p>
        </w:tc>
      </w:tr>
    </w:tbl>
    <w:p w14:paraId="0264B48F" w14:textId="453E9EDB" w:rsidR="00C658FB" w:rsidRDefault="005A533D">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6EAE03C3" wp14:editId="528EA436">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EAE03C3"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CTXg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C6F8EA4"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7F280CF3" w14:textId="77777777">
        <w:trPr>
          <w:trHeight w:val="1924"/>
        </w:trPr>
        <w:tc>
          <w:tcPr>
            <w:tcW w:w="11582" w:type="dxa"/>
          </w:tcPr>
          <w:p w14:paraId="0EC0085E"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780DC002" w14:textId="77777777" w:rsidR="00C658FB" w:rsidRDefault="00C658FB">
            <w:pPr>
              <w:pStyle w:val="TableParagraph"/>
              <w:spacing w:before="7"/>
              <w:ind w:left="0"/>
              <w:rPr>
                <w:sz w:val="23"/>
              </w:rPr>
            </w:pPr>
          </w:p>
          <w:p w14:paraId="428BFFF7"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0FE78EA9"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41589A66" w14:textId="77777777" w:rsidR="00C658FB" w:rsidRDefault="00C658FB">
            <w:pPr>
              <w:pStyle w:val="TableParagraph"/>
              <w:ind w:left="0"/>
              <w:rPr>
                <w:rFonts w:ascii="Times New Roman"/>
                <w:sz w:val="24"/>
              </w:rPr>
            </w:pPr>
          </w:p>
        </w:tc>
      </w:tr>
      <w:tr w:rsidR="00C658FB" w14:paraId="631DC4ED" w14:textId="77777777">
        <w:trPr>
          <w:trHeight w:val="1472"/>
        </w:trPr>
        <w:tc>
          <w:tcPr>
            <w:tcW w:w="11582" w:type="dxa"/>
          </w:tcPr>
          <w:p w14:paraId="3E85B492"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2A6D2D44" w14:textId="436C2F3B"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r w:rsidR="000F0F7B">
              <w:rPr>
                <w:color w:val="231F20"/>
                <w:sz w:val="24"/>
              </w:rPr>
              <w:t xml:space="preserve">2. </w:t>
            </w:r>
          </w:p>
          <w:p w14:paraId="396E5695"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58FC538A" w14:textId="632A182F" w:rsidR="00C658FB" w:rsidRDefault="00142B51">
            <w:pPr>
              <w:pStyle w:val="TableParagraph"/>
              <w:spacing w:before="130"/>
              <w:ind w:left="46"/>
              <w:rPr>
                <w:sz w:val="24"/>
              </w:rPr>
            </w:pPr>
            <w:r>
              <w:rPr>
                <w:sz w:val="24"/>
              </w:rPr>
              <w:t>69%</w:t>
            </w:r>
          </w:p>
        </w:tc>
      </w:tr>
      <w:tr w:rsidR="00C658FB" w14:paraId="46ACD619" w14:textId="77777777">
        <w:trPr>
          <w:trHeight w:val="944"/>
        </w:trPr>
        <w:tc>
          <w:tcPr>
            <w:tcW w:w="11582" w:type="dxa"/>
          </w:tcPr>
          <w:p w14:paraId="0818923D"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1AEF558"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006F9E0" w14:textId="51C3F3E2" w:rsidR="00C658FB" w:rsidRDefault="00E54BFB">
            <w:pPr>
              <w:pStyle w:val="TableParagraph"/>
              <w:spacing w:before="131"/>
              <w:ind w:left="42"/>
              <w:rPr>
                <w:sz w:val="24"/>
              </w:rPr>
            </w:pPr>
            <w:r>
              <w:rPr>
                <w:sz w:val="24"/>
              </w:rPr>
              <w:t>69</w:t>
            </w:r>
            <w:r w:rsidR="00D131A0">
              <w:rPr>
                <w:sz w:val="24"/>
              </w:rPr>
              <w:t>%</w:t>
            </w:r>
          </w:p>
        </w:tc>
      </w:tr>
      <w:tr w:rsidR="00C658FB" w14:paraId="6ACF4973" w14:textId="77777777">
        <w:trPr>
          <w:trHeight w:val="368"/>
        </w:trPr>
        <w:tc>
          <w:tcPr>
            <w:tcW w:w="11582" w:type="dxa"/>
          </w:tcPr>
          <w:p w14:paraId="6F9E611C"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2A005BD2" w14:textId="53023FE9" w:rsidR="00C658FB" w:rsidRDefault="00D131A0">
            <w:pPr>
              <w:pStyle w:val="TableParagraph"/>
              <w:spacing w:before="41"/>
              <w:ind w:left="36"/>
              <w:rPr>
                <w:sz w:val="23"/>
              </w:rPr>
            </w:pPr>
            <w:r>
              <w:rPr>
                <w:w w:val="99"/>
                <w:sz w:val="23"/>
              </w:rPr>
              <w:t>%</w:t>
            </w:r>
            <w:r w:rsidR="00E54BFB">
              <w:rPr>
                <w:w w:val="99"/>
                <w:sz w:val="23"/>
              </w:rPr>
              <w:t xml:space="preserve"> N/A</w:t>
            </w:r>
          </w:p>
        </w:tc>
      </w:tr>
      <w:tr w:rsidR="00C658FB" w14:paraId="7821A8E9" w14:textId="77777777">
        <w:trPr>
          <w:trHeight w:val="689"/>
        </w:trPr>
        <w:tc>
          <w:tcPr>
            <w:tcW w:w="11582" w:type="dxa"/>
          </w:tcPr>
          <w:p w14:paraId="2D41A987"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4B11777C" w14:textId="6A150DD7" w:rsidR="00C658FB" w:rsidRDefault="00D131A0">
            <w:pPr>
              <w:pStyle w:val="TableParagraph"/>
              <w:spacing w:before="127"/>
              <w:ind w:left="43"/>
              <w:rPr>
                <w:sz w:val="24"/>
              </w:rPr>
            </w:pPr>
            <w:r>
              <w:rPr>
                <w:sz w:val="24"/>
              </w:rPr>
              <w:t>Yes/No</w:t>
            </w:r>
            <w:r w:rsidR="00E54BFB">
              <w:rPr>
                <w:sz w:val="24"/>
              </w:rPr>
              <w:t>- not yet</w:t>
            </w:r>
          </w:p>
        </w:tc>
      </w:tr>
    </w:tbl>
    <w:p w14:paraId="3E59DCD1" w14:textId="77777777" w:rsidR="00C658FB" w:rsidRDefault="00C658FB">
      <w:pPr>
        <w:rPr>
          <w:sz w:val="24"/>
        </w:rPr>
        <w:sectPr w:rsidR="00C658FB">
          <w:footerReference w:type="default" r:id="rId7"/>
          <w:pgSz w:w="16840" w:h="11910" w:orient="landscape"/>
          <w:pgMar w:top="720" w:right="220" w:bottom="620" w:left="0" w:header="0" w:footer="438" w:gutter="0"/>
          <w:cols w:space="720"/>
        </w:sectPr>
      </w:pPr>
    </w:p>
    <w:p w14:paraId="1879269A" w14:textId="1CB692CC" w:rsidR="00C658FB" w:rsidRDefault="005A533D">
      <w:pPr>
        <w:pStyle w:val="BodyText"/>
        <w:rPr>
          <w:sz w:val="20"/>
        </w:rPr>
      </w:pPr>
      <w:r>
        <w:rPr>
          <w:noProof/>
          <w:sz w:val="20"/>
          <w:lang w:eastAsia="en-GB"/>
        </w:rPr>
        <w:lastRenderedPageBreak/>
        <mc:AlternateContent>
          <mc:Choice Requires="wpg">
            <w:drawing>
              <wp:inline distT="0" distB="0" distL="0" distR="0" wp14:anchorId="570F060F" wp14:editId="4A579331">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70F060F"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fMEc3FoDAAB0CgAADgAAAAAA&#10;AAAAAAAAAAAuAgAAZHJzL2Uyb0RvYy54bWxQSwECLQAUAAYACAAAACEAs+9erdwAAAAGAQAADwAA&#10;AAAAAAAAAAAAAAC0BQAAZHJzL2Rvd25yZXYueG1sUEsFBgAAAAAEAAQA8wAAAL0G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ACAB244"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894"/>
        <w:gridCol w:w="1559"/>
        <w:gridCol w:w="3118"/>
        <w:gridCol w:w="3086"/>
      </w:tblGrid>
      <w:tr w:rsidR="00C658FB" w14:paraId="3122892C" w14:textId="77777777" w:rsidTr="00D95541">
        <w:trPr>
          <w:trHeight w:val="383"/>
        </w:trPr>
        <w:tc>
          <w:tcPr>
            <w:tcW w:w="3720" w:type="dxa"/>
          </w:tcPr>
          <w:p w14:paraId="4D25D01E" w14:textId="295F6ED0" w:rsidR="00C658FB" w:rsidRDefault="00D131A0" w:rsidP="00E12888">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E12888">
              <w:t>2022/2023</w:t>
            </w:r>
          </w:p>
        </w:tc>
        <w:tc>
          <w:tcPr>
            <w:tcW w:w="3894" w:type="dxa"/>
          </w:tcPr>
          <w:p w14:paraId="3EADDAA7" w14:textId="7E8C4958"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B151DB">
              <w:rPr>
                <w:b/>
                <w:color w:val="231F20"/>
                <w:sz w:val="24"/>
              </w:rPr>
              <w:t xml:space="preserve"> £23,119</w:t>
            </w:r>
          </w:p>
        </w:tc>
        <w:tc>
          <w:tcPr>
            <w:tcW w:w="4677" w:type="dxa"/>
            <w:gridSpan w:val="2"/>
          </w:tcPr>
          <w:p w14:paraId="2EAA04A6" w14:textId="77777777"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086" w:type="dxa"/>
            <w:tcBorders>
              <w:top w:val="nil"/>
              <w:right w:val="nil"/>
            </w:tcBorders>
          </w:tcPr>
          <w:p w14:paraId="4B810ED3" w14:textId="77777777" w:rsidR="00C658FB" w:rsidRDefault="00C658FB">
            <w:pPr>
              <w:pStyle w:val="TableParagraph"/>
              <w:ind w:left="0"/>
              <w:rPr>
                <w:rFonts w:ascii="Times New Roman"/>
                <w:sz w:val="24"/>
              </w:rPr>
            </w:pPr>
          </w:p>
        </w:tc>
      </w:tr>
      <w:tr w:rsidR="00C658FB" w14:paraId="3ADC35AA" w14:textId="77777777" w:rsidTr="007A0538">
        <w:trPr>
          <w:trHeight w:val="332"/>
        </w:trPr>
        <w:tc>
          <w:tcPr>
            <w:tcW w:w="12291" w:type="dxa"/>
            <w:gridSpan w:val="4"/>
            <w:vMerge w:val="restart"/>
          </w:tcPr>
          <w:p w14:paraId="14F532A1"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086" w:type="dxa"/>
          </w:tcPr>
          <w:p w14:paraId="1DA41592"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8AE0795" w14:textId="77777777" w:rsidTr="007A0538">
        <w:trPr>
          <w:trHeight w:val="332"/>
        </w:trPr>
        <w:tc>
          <w:tcPr>
            <w:tcW w:w="12291" w:type="dxa"/>
            <w:gridSpan w:val="4"/>
            <w:vMerge/>
            <w:tcBorders>
              <w:top w:val="nil"/>
            </w:tcBorders>
          </w:tcPr>
          <w:p w14:paraId="2D039A5E" w14:textId="77777777" w:rsidR="00C658FB" w:rsidRDefault="00C658FB">
            <w:pPr>
              <w:rPr>
                <w:sz w:val="2"/>
                <w:szCs w:val="2"/>
              </w:rPr>
            </w:pPr>
          </w:p>
        </w:tc>
        <w:tc>
          <w:tcPr>
            <w:tcW w:w="3086" w:type="dxa"/>
          </w:tcPr>
          <w:p w14:paraId="7E45D94B" w14:textId="0F8D2283" w:rsidR="00C658FB" w:rsidRDefault="00F478E9">
            <w:pPr>
              <w:pStyle w:val="TableParagraph"/>
              <w:spacing w:before="54"/>
              <w:ind w:left="32"/>
              <w:rPr>
                <w:sz w:val="21"/>
              </w:rPr>
            </w:pPr>
            <w:r>
              <w:rPr>
                <w:sz w:val="21"/>
              </w:rPr>
              <w:t>2</w:t>
            </w:r>
            <w:r w:rsidR="007A0538">
              <w:rPr>
                <w:sz w:val="21"/>
              </w:rPr>
              <w:t>4</w:t>
            </w:r>
            <w:r>
              <w:rPr>
                <w:sz w:val="21"/>
              </w:rPr>
              <w:t>%</w:t>
            </w:r>
          </w:p>
        </w:tc>
      </w:tr>
      <w:tr w:rsidR="00C658FB" w14:paraId="148F46C7" w14:textId="77777777" w:rsidTr="00D95541">
        <w:trPr>
          <w:trHeight w:val="390"/>
        </w:trPr>
        <w:tc>
          <w:tcPr>
            <w:tcW w:w="3720" w:type="dxa"/>
          </w:tcPr>
          <w:p w14:paraId="2765CA5A" w14:textId="77777777" w:rsidR="00C658FB" w:rsidRDefault="00D131A0">
            <w:pPr>
              <w:pStyle w:val="TableParagraph"/>
              <w:spacing w:before="41"/>
              <w:ind w:left="1535" w:right="1515"/>
              <w:jc w:val="center"/>
              <w:rPr>
                <w:b/>
                <w:sz w:val="24"/>
              </w:rPr>
            </w:pPr>
            <w:r>
              <w:rPr>
                <w:b/>
                <w:color w:val="231F20"/>
                <w:sz w:val="24"/>
              </w:rPr>
              <w:t>Intent</w:t>
            </w:r>
          </w:p>
        </w:tc>
        <w:tc>
          <w:tcPr>
            <w:tcW w:w="5453" w:type="dxa"/>
            <w:gridSpan w:val="2"/>
          </w:tcPr>
          <w:p w14:paraId="0710B5C4" w14:textId="77777777" w:rsidR="00C658FB" w:rsidRDefault="00D131A0">
            <w:pPr>
              <w:pStyle w:val="TableParagraph"/>
              <w:spacing w:before="41"/>
              <w:ind w:left="1780" w:right="1760"/>
              <w:jc w:val="center"/>
              <w:rPr>
                <w:b/>
                <w:sz w:val="24"/>
              </w:rPr>
            </w:pPr>
            <w:r>
              <w:rPr>
                <w:b/>
                <w:color w:val="231F20"/>
                <w:sz w:val="24"/>
              </w:rPr>
              <w:t>Implementation</w:t>
            </w:r>
          </w:p>
        </w:tc>
        <w:tc>
          <w:tcPr>
            <w:tcW w:w="3118" w:type="dxa"/>
          </w:tcPr>
          <w:p w14:paraId="2719D63A" w14:textId="5A3EB2C9" w:rsidR="00C658FB" w:rsidRDefault="007A0538" w:rsidP="00D95541">
            <w:pPr>
              <w:pStyle w:val="TableParagraph"/>
              <w:spacing w:before="41"/>
              <w:ind w:right="1268"/>
              <w:jc w:val="center"/>
              <w:rPr>
                <w:b/>
                <w:sz w:val="24"/>
              </w:rPr>
            </w:pPr>
            <w:r>
              <w:rPr>
                <w:b/>
                <w:sz w:val="24"/>
              </w:rPr>
              <w:t>Impact</w:t>
            </w:r>
          </w:p>
        </w:tc>
        <w:tc>
          <w:tcPr>
            <w:tcW w:w="3086" w:type="dxa"/>
          </w:tcPr>
          <w:p w14:paraId="253C477D" w14:textId="77777777" w:rsidR="00C658FB" w:rsidRDefault="00C658FB">
            <w:pPr>
              <w:pStyle w:val="TableParagraph"/>
              <w:ind w:left="0"/>
              <w:rPr>
                <w:rFonts w:ascii="Times New Roman"/>
                <w:sz w:val="24"/>
              </w:rPr>
            </w:pPr>
          </w:p>
        </w:tc>
      </w:tr>
      <w:tr w:rsidR="00C658FB" w14:paraId="0CD7ED33" w14:textId="77777777" w:rsidTr="00D95541">
        <w:trPr>
          <w:trHeight w:val="1472"/>
        </w:trPr>
        <w:tc>
          <w:tcPr>
            <w:tcW w:w="3720" w:type="dxa"/>
          </w:tcPr>
          <w:p w14:paraId="579AF4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EB1BC4C"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339197E9"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894" w:type="dxa"/>
          </w:tcPr>
          <w:p w14:paraId="737D997D"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559" w:type="dxa"/>
          </w:tcPr>
          <w:p w14:paraId="34763411"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118" w:type="dxa"/>
          </w:tcPr>
          <w:p w14:paraId="35B83A22"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roofErr w:type="gramStart"/>
            <w:r>
              <w:rPr>
                <w:color w:val="231F20"/>
                <w:sz w:val="24"/>
              </w:rPr>
              <w:t>?:</w:t>
            </w:r>
            <w:proofErr w:type="gramEnd"/>
          </w:p>
        </w:tc>
        <w:tc>
          <w:tcPr>
            <w:tcW w:w="3086" w:type="dxa"/>
          </w:tcPr>
          <w:p w14:paraId="779AE88A"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0840A6B6" w14:textId="77777777" w:rsidTr="00D95541">
        <w:trPr>
          <w:trHeight w:val="1705"/>
        </w:trPr>
        <w:tc>
          <w:tcPr>
            <w:tcW w:w="3720" w:type="dxa"/>
            <w:tcBorders>
              <w:bottom w:val="single" w:sz="12" w:space="0" w:color="231F20"/>
            </w:tcBorders>
          </w:tcPr>
          <w:p w14:paraId="319AD7AF" w14:textId="77777777" w:rsidR="00C658FB" w:rsidRDefault="007E08DA">
            <w:pPr>
              <w:pStyle w:val="TableParagraph"/>
              <w:ind w:left="0"/>
              <w:rPr>
                <w:sz w:val="24"/>
              </w:rPr>
            </w:pPr>
            <w:r>
              <w:rPr>
                <w:sz w:val="24"/>
              </w:rPr>
              <w:t xml:space="preserve">Fit for Five and Daily Mile used to promote regular physical activity in school. </w:t>
            </w:r>
          </w:p>
          <w:p w14:paraId="6E5ACD9D" w14:textId="77777777" w:rsidR="00A83D0A" w:rsidRDefault="00A83D0A">
            <w:pPr>
              <w:pStyle w:val="TableParagraph"/>
              <w:ind w:left="0"/>
              <w:rPr>
                <w:sz w:val="24"/>
              </w:rPr>
            </w:pPr>
          </w:p>
          <w:p w14:paraId="197892AB" w14:textId="298BE36B" w:rsidR="00A83D0A" w:rsidRDefault="00A83D0A">
            <w:pPr>
              <w:pStyle w:val="TableParagraph"/>
              <w:ind w:left="0"/>
              <w:rPr>
                <w:sz w:val="24"/>
              </w:rPr>
            </w:pPr>
          </w:p>
          <w:p w14:paraId="0D7CF8D0" w14:textId="2D22C27C" w:rsidR="00A83D0A" w:rsidRDefault="002A32FF">
            <w:pPr>
              <w:pStyle w:val="TableParagraph"/>
              <w:ind w:left="0"/>
              <w:rPr>
                <w:sz w:val="24"/>
              </w:rPr>
            </w:pPr>
            <w:r>
              <w:rPr>
                <w:sz w:val="24"/>
              </w:rPr>
              <w:t xml:space="preserve">Good quality football resources for football lessons and club. </w:t>
            </w:r>
          </w:p>
          <w:p w14:paraId="5F210E5F" w14:textId="1231477A" w:rsidR="00A83D0A" w:rsidRDefault="00A83D0A">
            <w:pPr>
              <w:pStyle w:val="TableParagraph"/>
              <w:ind w:left="0"/>
              <w:rPr>
                <w:sz w:val="24"/>
              </w:rPr>
            </w:pPr>
          </w:p>
          <w:p w14:paraId="078FDB8E" w14:textId="52832642" w:rsidR="00A83D0A" w:rsidRDefault="00A83D0A">
            <w:pPr>
              <w:pStyle w:val="TableParagraph"/>
              <w:ind w:left="0"/>
              <w:rPr>
                <w:sz w:val="24"/>
              </w:rPr>
            </w:pPr>
            <w:r>
              <w:rPr>
                <w:sz w:val="24"/>
              </w:rPr>
              <w:t xml:space="preserve">Have well stocked PE cupboard and resources. </w:t>
            </w:r>
          </w:p>
          <w:p w14:paraId="0D883E80" w14:textId="77777777" w:rsidR="00A83D0A" w:rsidRDefault="00A83D0A">
            <w:pPr>
              <w:pStyle w:val="TableParagraph"/>
              <w:ind w:left="0"/>
              <w:rPr>
                <w:sz w:val="24"/>
              </w:rPr>
            </w:pPr>
          </w:p>
          <w:p w14:paraId="707CDEE1" w14:textId="6D9726DB" w:rsidR="00767F5F" w:rsidRDefault="00767F5F">
            <w:pPr>
              <w:pStyle w:val="TableParagraph"/>
              <w:ind w:left="0"/>
              <w:rPr>
                <w:sz w:val="24"/>
              </w:rPr>
            </w:pPr>
          </w:p>
          <w:p w14:paraId="5ABAA202" w14:textId="77777777" w:rsidR="002A32FF" w:rsidRDefault="002A32FF">
            <w:pPr>
              <w:pStyle w:val="TableParagraph"/>
              <w:ind w:left="0"/>
              <w:rPr>
                <w:sz w:val="24"/>
              </w:rPr>
            </w:pPr>
          </w:p>
          <w:p w14:paraId="6CE3FAB4" w14:textId="77777777" w:rsidR="007A0538" w:rsidRDefault="007A0538" w:rsidP="00954EBB">
            <w:pPr>
              <w:pStyle w:val="TableParagraph"/>
              <w:ind w:left="0"/>
              <w:rPr>
                <w:sz w:val="24"/>
              </w:rPr>
            </w:pPr>
          </w:p>
          <w:p w14:paraId="3A7B6BA0" w14:textId="77777777" w:rsidR="007A0538" w:rsidRDefault="007A0538" w:rsidP="00954EBB">
            <w:pPr>
              <w:pStyle w:val="TableParagraph"/>
              <w:ind w:left="0"/>
              <w:rPr>
                <w:sz w:val="24"/>
              </w:rPr>
            </w:pPr>
          </w:p>
          <w:p w14:paraId="1BDE702C" w14:textId="77777777" w:rsidR="007A0538" w:rsidRDefault="007A0538" w:rsidP="00954EBB">
            <w:pPr>
              <w:pStyle w:val="TableParagraph"/>
              <w:ind w:left="0"/>
              <w:rPr>
                <w:sz w:val="24"/>
              </w:rPr>
            </w:pPr>
          </w:p>
          <w:p w14:paraId="7978E573" w14:textId="77777777" w:rsidR="007A0538" w:rsidRDefault="007A0538" w:rsidP="00954EBB">
            <w:pPr>
              <w:pStyle w:val="TableParagraph"/>
              <w:ind w:left="0"/>
              <w:rPr>
                <w:sz w:val="24"/>
              </w:rPr>
            </w:pPr>
          </w:p>
          <w:p w14:paraId="6BADC4CB" w14:textId="77777777" w:rsidR="007A0538" w:rsidRDefault="007A0538" w:rsidP="00954EBB">
            <w:pPr>
              <w:pStyle w:val="TableParagraph"/>
              <w:ind w:left="0"/>
              <w:rPr>
                <w:sz w:val="24"/>
              </w:rPr>
            </w:pPr>
          </w:p>
          <w:p w14:paraId="0B938263" w14:textId="2E075DFF" w:rsidR="00767F5F" w:rsidRDefault="00954EBB" w:rsidP="00954EBB">
            <w:pPr>
              <w:pStyle w:val="TableParagraph"/>
              <w:ind w:left="0"/>
              <w:rPr>
                <w:sz w:val="24"/>
              </w:rPr>
            </w:pPr>
            <w:r>
              <w:rPr>
                <w:sz w:val="24"/>
              </w:rPr>
              <w:t xml:space="preserve">Lunch time clubs provided for children across the school to increase </w:t>
            </w:r>
            <w:r>
              <w:rPr>
                <w:sz w:val="24"/>
              </w:rPr>
              <w:lastRenderedPageBreak/>
              <w:t>physical activity across the school day</w:t>
            </w:r>
          </w:p>
          <w:p w14:paraId="059BBF19" w14:textId="77777777" w:rsidR="002A32FF" w:rsidRDefault="002A32FF" w:rsidP="00954EBB">
            <w:pPr>
              <w:pStyle w:val="TableParagraph"/>
              <w:ind w:left="0"/>
              <w:rPr>
                <w:sz w:val="24"/>
              </w:rPr>
            </w:pPr>
          </w:p>
          <w:p w14:paraId="45F77940" w14:textId="77777777" w:rsidR="002A32FF" w:rsidRDefault="002A32FF" w:rsidP="00954EBB">
            <w:pPr>
              <w:pStyle w:val="TableParagraph"/>
              <w:ind w:left="0"/>
              <w:rPr>
                <w:sz w:val="24"/>
              </w:rPr>
            </w:pPr>
          </w:p>
          <w:p w14:paraId="6FE82B81" w14:textId="77777777" w:rsidR="002A32FF" w:rsidRDefault="002A32FF" w:rsidP="00954EBB">
            <w:pPr>
              <w:pStyle w:val="TableParagraph"/>
              <w:ind w:left="0"/>
              <w:rPr>
                <w:sz w:val="24"/>
              </w:rPr>
            </w:pPr>
          </w:p>
          <w:p w14:paraId="52B362C4" w14:textId="209E31C6" w:rsidR="002A32FF" w:rsidRPr="007E08DA" w:rsidRDefault="002A32FF" w:rsidP="00954EBB">
            <w:pPr>
              <w:pStyle w:val="TableParagraph"/>
              <w:ind w:left="0"/>
              <w:rPr>
                <w:sz w:val="24"/>
              </w:rPr>
            </w:pPr>
          </w:p>
        </w:tc>
        <w:tc>
          <w:tcPr>
            <w:tcW w:w="3894" w:type="dxa"/>
            <w:tcBorders>
              <w:bottom w:val="single" w:sz="12" w:space="0" w:color="231F20"/>
            </w:tcBorders>
          </w:tcPr>
          <w:p w14:paraId="2BB70294" w14:textId="77777777" w:rsidR="00C658FB" w:rsidRDefault="00A83D0A">
            <w:pPr>
              <w:pStyle w:val="TableParagraph"/>
              <w:ind w:left="0"/>
              <w:rPr>
                <w:sz w:val="24"/>
              </w:rPr>
            </w:pPr>
            <w:r>
              <w:rPr>
                <w:sz w:val="24"/>
              </w:rPr>
              <w:lastRenderedPageBreak/>
              <w:t xml:space="preserve">Provide refresher training to staff on how to include regular physical activity as part of the usual school day and signpost towards useful resources. </w:t>
            </w:r>
          </w:p>
          <w:p w14:paraId="0CF6D3C5" w14:textId="77777777" w:rsidR="00A83D0A" w:rsidRDefault="00A83D0A">
            <w:pPr>
              <w:pStyle w:val="TableParagraph"/>
              <w:ind w:left="0"/>
              <w:rPr>
                <w:sz w:val="24"/>
              </w:rPr>
            </w:pPr>
          </w:p>
          <w:p w14:paraId="362146EF" w14:textId="7E543525" w:rsidR="00B151DB" w:rsidRDefault="002A32FF">
            <w:pPr>
              <w:pStyle w:val="TableParagraph"/>
              <w:ind w:left="0"/>
              <w:rPr>
                <w:sz w:val="24"/>
              </w:rPr>
            </w:pPr>
            <w:r>
              <w:rPr>
                <w:sz w:val="24"/>
              </w:rPr>
              <w:t xml:space="preserve">Invest in new goal posts. </w:t>
            </w:r>
          </w:p>
          <w:p w14:paraId="4B8E9F8D" w14:textId="762CB384" w:rsidR="00A83D0A" w:rsidRDefault="00A83D0A">
            <w:pPr>
              <w:pStyle w:val="TableParagraph"/>
              <w:ind w:left="0"/>
              <w:rPr>
                <w:sz w:val="24"/>
              </w:rPr>
            </w:pPr>
          </w:p>
          <w:p w14:paraId="39CCB524" w14:textId="44E609B5" w:rsidR="00A83D0A" w:rsidRDefault="00A83D0A">
            <w:pPr>
              <w:pStyle w:val="TableParagraph"/>
              <w:ind w:left="0"/>
              <w:rPr>
                <w:sz w:val="24"/>
              </w:rPr>
            </w:pPr>
          </w:p>
          <w:p w14:paraId="7DFE0D00" w14:textId="7F87C153" w:rsidR="00A83D0A" w:rsidRDefault="00A83D0A">
            <w:pPr>
              <w:pStyle w:val="TableParagraph"/>
              <w:ind w:left="0"/>
              <w:rPr>
                <w:sz w:val="24"/>
              </w:rPr>
            </w:pPr>
            <w:r>
              <w:rPr>
                <w:sz w:val="24"/>
              </w:rPr>
              <w:t xml:space="preserve">Monitor, audit and replenish PE equipment </w:t>
            </w:r>
            <w:r w:rsidR="00767F5F">
              <w:rPr>
                <w:sz w:val="24"/>
              </w:rPr>
              <w:t xml:space="preserve">to ensure stock is well resourced and equipment is used throughout school day. </w:t>
            </w:r>
          </w:p>
          <w:p w14:paraId="49E7CC1A" w14:textId="77777777" w:rsidR="007A0538" w:rsidRDefault="007A0538">
            <w:pPr>
              <w:pStyle w:val="TableParagraph"/>
              <w:ind w:left="0"/>
              <w:rPr>
                <w:sz w:val="24"/>
              </w:rPr>
            </w:pPr>
          </w:p>
          <w:p w14:paraId="4B5B7796" w14:textId="77777777" w:rsidR="007A0538" w:rsidRDefault="007A0538">
            <w:pPr>
              <w:pStyle w:val="TableParagraph"/>
              <w:ind w:left="0"/>
              <w:rPr>
                <w:sz w:val="24"/>
              </w:rPr>
            </w:pPr>
          </w:p>
          <w:p w14:paraId="2E74942D" w14:textId="77777777" w:rsidR="007A0538" w:rsidRDefault="007A0538">
            <w:pPr>
              <w:pStyle w:val="TableParagraph"/>
              <w:ind w:left="0"/>
              <w:rPr>
                <w:sz w:val="24"/>
              </w:rPr>
            </w:pPr>
          </w:p>
          <w:p w14:paraId="16109B25" w14:textId="0F07848B" w:rsidR="00B151DB" w:rsidRDefault="00B151DB">
            <w:pPr>
              <w:pStyle w:val="TableParagraph"/>
              <w:ind w:left="0"/>
              <w:rPr>
                <w:sz w:val="24"/>
              </w:rPr>
            </w:pPr>
            <w:r>
              <w:rPr>
                <w:sz w:val="24"/>
              </w:rPr>
              <w:t xml:space="preserve">Repairs for sports </w:t>
            </w:r>
            <w:r w:rsidR="007A0538">
              <w:rPr>
                <w:sz w:val="24"/>
              </w:rPr>
              <w:t>equipment</w:t>
            </w:r>
          </w:p>
          <w:p w14:paraId="40E51443" w14:textId="77777777" w:rsidR="00767F5F" w:rsidRDefault="00767F5F">
            <w:pPr>
              <w:pStyle w:val="TableParagraph"/>
              <w:ind w:left="0"/>
              <w:rPr>
                <w:sz w:val="24"/>
              </w:rPr>
            </w:pPr>
          </w:p>
          <w:p w14:paraId="555C3B39" w14:textId="77777777" w:rsidR="00954EBB" w:rsidRDefault="00954EBB">
            <w:pPr>
              <w:pStyle w:val="TableParagraph"/>
              <w:ind w:left="0"/>
              <w:rPr>
                <w:sz w:val="24"/>
              </w:rPr>
            </w:pPr>
          </w:p>
          <w:p w14:paraId="30D9FAF4" w14:textId="77777777" w:rsidR="00954EBB" w:rsidRDefault="00954EBB">
            <w:pPr>
              <w:pStyle w:val="TableParagraph"/>
              <w:ind w:left="0"/>
              <w:rPr>
                <w:sz w:val="24"/>
              </w:rPr>
            </w:pPr>
            <w:r>
              <w:rPr>
                <w:sz w:val="24"/>
              </w:rPr>
              <w:t xml:space="preserve">This Girl Can, We Love Sport and Sport Leaders clubs to increase physical </w:t>
            </w:r>
            <w:r>
              <w:rPr>
                <w:sz w:val="24"/>
              </w:rPr>
              <w:lastRenderedPageBreak/>
              <w:t xml:space="preserve">activity in school day. </w:t>
            </w:r>
          </w:p>
          <w:p w14:paraId="1D139410" w14:textId="77777777" w:rsidR="002A32FF" w:rsidRDefault="002A32FF">
            <w:pPr>
              <w:pStyle w:val="TableParagraph"/>
              <w:ind w:left="0"/>
              <w:rPr>
                <w:sz w:val="24"/>
              </w:rPr>
            </w:pPr>
          </w:p>
          <w:p w14:paraId="46E0DD9B" w14:textId="769DBF42" w:rsidR="002A32FF" w:rsidRPr="007E08DA" w:rsidRDefault="002A32FF">
            <w:pPr>
              <w:pStyle w:val="TableParagraph"/>
              <w:ind w:left="0"/>
              <w:rPr>
                <w:sz w:val="24"/>
              </w:rPr>
            </w:pPr>
            <w:r>
              <w:rPr>
                <w:sz w:val="24"/>
              </w:rPr>
              <w:t xml:space="preserve">Bibs for sports leaders </w:t>
            </w:r>
          </w:p>
        </w:tc>
        <w:tc>
          <w:tcPr>
            <w:tcW w:w="1559" w:type="dxa"/>
            <w:tcBorders>
              <w:bottom w:val="single" w:sz="12" w:space="0" w:color="231F20"/>
            </w:tcBorders>
          </w:tcPr>
          <w:p w14:paraId="707DBB33" w14:textId="77777777" w:rsidR="00C658FB" w:rsidRDefault="00D131A0">
            <w:pPr>
              <w:pStyle w:val="TableParagraph"/>
              <w:spacing w:before="160"/>
              <w:ind w:left="34"/>
              <w:rPr>
                <w:sz w:val="24"/>
              </w:rPr>
            </w:pPr>
            <w:r w:rsidRPr="007E08DA">
              <w:rPr>
                <w:sz w:val="24"/>
              </w:rPr>
              <w:lastRenderedPageBreak/>
              <w:t>£</w:t>
            </w:r>
            <w:r w:rsidR="00144275">
              <w:rPr>
                <w:sz w:val="24"/>
              </w:rPr>
              <w:t>0</w:t>
            </w:r>
          </w:p>
          <w:p w14:paraId="286BF0DC" w14:textId="77777777" w:rsidR="00144275" w:rsidRDefault="00144275">
            <w:pPr>
              <w:pStyle w:val="TableParagraph"/>
              <w:spacing w:before="160"/>
              <w:ind w:left="34"/>
              <w:rPr>
                <w:sz w:val="24"/>
              </w:rPr>
            </w:pPr>
          </w:p>
          <w:p w14:paraId="60B0791D" w14:textId="5424EFC7" w:rsidR="00144275" w:rsidRDefault="00B151DB" w:rsidP="00B151DB">
            <w:pPr>
              <w:pStyle w:val="TableParagraph"/>
              <w:spacing w:before="160"/>
              <w:ind w:left="0"/>
              <w:rPr>
                <w:sz w:val="24"/>
              </w:rPr>
            </w:pPr>
            <w:r>
              <w:rPr>
                <w:sz w:val="24"/>
              </w:rPr>
              <w:br/>
            </w:r>
            <w:r w:rsidR="002A32FF">
              <w:rPr>
                <w:sz w:val="24"/>
              </w:rPr>
              <w:t>£1897</w:t>
            </w:r>
          </w:p>
          <w:p w14:paraId="7D648919" w14:textId="65EE8DA6" w:rsidR="00144275" w:rsidRDefault="00B151DB">
            <w:pPr>
              <w:pStyle w:val="TableParagraph"/>
              <w:spacing w:before="160"/>
              <w:ind w:left="34"/>
              <w:rPr>
                <w:sz w:val="24"/>
              </w:rPr>
            </w:pPr>
            <w:r>
              <w:rPr>
                <w:sz w:val="24"/>
              </w:rPr>
              <w:br/>
            </w:r>
            <w:r w:rsidR="002A32FF">
              <w:rPr>
                <w:sz w:val="24"/>
              </w:rPr>
              <w:t>£546</w:t>
            </w:r>
          </w:p>
          <w:p w14:paraId="36807ED6" w14:textId="2357EE10" w:rsidR="00144275" w:rsidRDefault="00144275">
            <w:pPr>
              <w:pStyle w:val="TableParagraph"/>
              <w:spacing w:before="160"/>
              <w:ind w:left="34"/>
              <w:rPr>
                <w:sz w:val="24"/>
              </w:rPr>
            </w:pPr>
            <w:r>
              <w:rPr>
                <w:sz w:val="24"/>
              </w:rPr>
              <w:t>£1238 (</w:t>
            </w:r>
            <w:r w:rsidR="00D82AD4">
              <w:rPr>
                <w:sz w:val="24"/>
              </w:rPr>
              <w:t>fundraising</w:t>
            </w:r>
            <w:r w:rsidR="002A32FF">
              <w:rPr>
                <w:sz w:val="24"/>
              </w:rPr>
              <w:t xml:space="preserve"> money</w:t>
            </w:r>
            <w:r w:rsidR="007A0538">
              <w:rPr>
                <w:sz w:val="24"/>
              </w:rPr>
              <w:t xml:space="preserve"> NOT sports premium funding</w:t>
            </w:r>
            <w:r>
              <w:rPr>
                <w:sz w:val="24"/>
              </w:rPr>
              <w:t>)</w:t>
            </w:r>
          </w:p>
          <w:p w14:paraId="441A7CA1" w14:textId="44CB52C3" w:rsidR="00B151DB" w:rsidRDefault="00B151DB">
            <w:pPr>
              <w:pStyle w:val="TableParagraph"/>
              <w:spacing w:before="160"/>
              <w:ind w:left="34"/>
              <w:rPr>
                <w:sz w:val="24"/>
              </w:rPr>
            </w:pPr>
            <w:r>
              <w:rPr>
                <w:sz w:val="24"/>
              </w:rPr>
              <w:t>£212</w:t>
            </w:r>
          </w:p>
          <w:p w14:paraId="4EB858E1" w14:textId="77777777" w:rsidR="00144275" w:rsidRDefault="00144275">
            <w:pPr>
              <w:pStyle w:val="TableParagraph"/>
              <w:spacing w:before="160"/>
              <w:ind w:left="34"/>
              <w:rPr>
                <w:sz w:val="24"/>
              </w:rPr>
            </w:pPr>
          </w:p>
          <w:p w14:paraId="7117A1A9" w14:textId="77777777" w:rsidR="00144275" w:rsidRDefault="00144275">
            <w:pPr>
              <w:pStyle w:val="TableParagraph"/>
              <w:spacing w:before="160"/>
              <w:ind w:left="34"/>
              <w:rPr>
                <w:sz w:val="24"/>
              </w:rPr>
            </w:pPr>
            <w:r>
              <w:rPr>
                <w:sz w:val="24"/>
              </w:rPr>
              <w:t>£2340</w:t>
            </w:r>
          </w:p>
          <w:p w14:paraId="01B0133B" w14:textId="77777777" w:rsidR="002A32FF" w:rsidRDefault="002A32FF">
            <w:pPr>
              <w:pStyle w:val="TableParagraph"/>
              <w:spacing w:before="160"/>
              <w:ind w:left="34"/>
              <w:rPr>
                <w:sz w:val="24"/>
              </w:rPr>
            </w:pPr>
          </w:p>
          <w:p w14:paraId="3BA26C6F" w14:textId="6D663099" w:rsidR="002A32FF" w:rsidRPr="007E08DA" w:rsidRDefault="002A32FF">
            <w:pPr>
              <w:pStyle w:val="TableParagraph"/>
              <w:spacing w:before="160"/>
              <w:ind w:left="34"/>
              <w:rPr>
                <w:sz w:val="24"/>
              </w:rPr>
            </w:pPr>
            <w:r>
              <w:rPr>
                <w:sz w:val="24"/>
              </w:rPr>
              <w:t>£122</w:t>
            </w:r>
          </w:p>
        </w:tc>
        <w:tc>
          <w:tcPr>
            <w:tcW w:w="3118" w:type="dxa"/>
            <w:tcBorders>
              <w:bottom w:val="single" w:sz="12" w:space="0" w:color="231F20"/>
            </w:tcBorders>
          </w:tcPr>
          <w:p w14:paraId="6EE9F663" w14:textId="6A9625D2" w:rsidR="00C658FB" w:rsidRDefault="00C70CBB">
            <w:pPr>
              <w:pStyle w:val="TableParagraph"/>
              <w:ind w:left="0"/>
              <w:rPr>
                <w:sz w:val="24"/>
              </w:rPr>
            </w:pPr>
            <w:r>
              <w:rPr>
                <w:sz w:val="24"/>
              </w:rPr>
              <w:lastRenderedPageBreak/>
              <w:t xml:space="preserve">Children using to keep mental focus in lessons. </w:t>
            </w:r>
          </w:p>
          <w:p w14:paraId="28C98009" w14:textId="554196A3" w:rsidR="00C70CBB" w:rsidRDefault="00C70CBB">
            <w:pPr>
              <w:pStyle w:val="TableParagraph"/>
              <w:ind w:left="0"/>
              <w:rPr>
                <w:sz w:val="24"/>
              </w:rPr>
            </w:pPr>
          </w:p>
          <w:p w14:paraId="503CBBFD" w14:textId="4504AB68" w:rsidR="00C70CBB" w:rsidRDefault="00C70CBB">
            <w:pPr>
              <w:pStyle w:val="TableParagraph"/>
              <w:ind w:left="0"/>
              <w:rPr>
                <w:sz w:val="24"/>
              </w:rPr>
            </w:pPr>
          </w:p>
          <w:p w14:paraId="5F308E18" w14:textId="64C81C56" w:rsidR="00C70CBB" w:rsidRDefault="00C70CBB">
            <w:pPr>
              <w:pStyle w:val="TableParagraph"/>
              <w:ind w:left="0"/>
              <w:rPr>
                <w:sz w:val="24"/>
              </w:rPr>
            </w:pPr>
          </w:p>
          <w:p w14:paraId="6BF4057A" w14:textId="0B830B4A" w:rsidR="00C70CBB" w:rsidRDefault="00C70CBB">
            <w:pPr>
              <w:pStyle w:val="TableParagraph"/>
              <w:ind w:left="0"/>
              <w:rPr>
                <w:sz w:val="24"/>
              </w:rPr>
            </w:pPr>
          </w:p>
          <w:p w14:paraId="384598B4" w14:textId="77777777" w:rsidR="002A32FF" w:rsidRDefault="00C70CBB" w:rsidP="00C70CBB">
            <w:pPr>
              <w:pStyle w:val="TableParagraph"/>
              <w:ind w:left="0"/>
              <w:rPr>
                <w:sz w:val="24"/>
              </w:rPr>
            </w:pPr>
            <w:r>
              <w:rPr>
                <w:sz w:val="24"/>
              </w:rPr>
              <w:t xml:space="preserve">Been used in football after school club and in intra school competitions. </w:t>
            </w:r>
          </w:p>
          <w:p w14:paraId="5AE69AA7" w14:textId="77777777" w:rsidR="00C70CBB" w:rsidRDefault="00C70CBB" w:rsidP="00C70CBB">
            <w:pPr>
              <w:pStyle w:val="TableParagraph"/>
              <w:ind w:left="0"/>
              <w:rPr>
                <w:sz w:val="24"/>
              </w:rPr>
            </w:pPr>
          </w:p>
          <w:p w14:paraId="209520D8" w14:textId="77777777" w:rsidR="00C70CBB" w:rsidRDefault="00C70CBB" w:rsidP="00C70CBB">
            <w:pPr>
              <w:pStyle w:val="TableParagraph"/>
              <w:ind w:left="0"/>
              <w:rPr>
                <w:sz w:val="24"/>
              </w:rPr>
            </w:pPr>
          </w:p>
          <w:p w14:paraId="394ADCE5" w14:textId="77777777" w:rsidR="00C70CBB" w:rsidRDefault="00C70CBB" w:rsidP="00C70CBB">
            <w:pPr>
              <w:pStyle w:val="TableParagraph"/>
              <w:ind w:left="0"/>
              <w:rPr>
                <w:sz w:val="24"/>
              </w:rPr>
            </w:pPr>
          </w:p>
          <w:p w14:paraId="61468E3F" w14:textId="77777777" w:rsidR="00C70CBB" w:rsidRDefault="00C70CBB" w:rsidP="00C70CBB">
            <w:pPr>
              <w:pStyle w:val="TableParagraph"/>
              <w:ind w:left="0"/>
              <w:rPr>
                <w:sz w:val="24"/>
              </w:rPr>
            </w:pPr>
          </w:p>
          <w:p w14:paraId="2DE2E9EE" w14:textId="77777777" w:rsidR="00C70CBB" w:rsidRDefault="00C70CBB" w:rsidP="00C70CBB">
            <w:pPr>
              <w:pStyle w:val="TableParagraph"/>
              <w:ind w:left="0"/>
              <w:rPr>
                <w:sz w:val="24"/>
              </w:rPr>
            </w:pPr>
          </w:p>
          <w:p w14:paraId="0FACEC9E" w14:textId="77777777" w:rsidR="00C70CBB" w:rsidRDefault="00C70CBB" w:rsidP="00C70CBB">
            <w:pPr>
              <w:pStyle w:val="TableParagraph"/>
              <w:ind w:left="0"/>
              <w:rPr>
                <w:sz w:val="24"/>
              </w:rPr>
            </w:pPr>
          </w:p>
          <w:p w14:paraId="6D9D6CE7" w14:textId="77777777" w:rsidR="00C70CBB" w:rsidRDefault="00C70CBB" w:rsidP="00C70CBB">
            <w:pPr>
              <w:pStyle w:val="TableParagraph"/>
              <w:ind w:left="0"/>
              <w:rPr>
                <w:sz w:val="24"/>
              </w:rPr>
            </w:pPr>
          </w:p>
          <w:p w14:paraId="680B4152" w14:textId="77777777" w:rsidR="00C70CBB" w:rsidRDefault="00C70CBB" w:rsidP="00C70CBB">
            <w:pPr>
              <w:pStyle w:val="TableParagraph"/>
              <w:ind w:left="0"/>
              <w:rPr>
                <w:sz w:val="24"/>
              </w:rPr>
            </w:pPr>
          </w:p>
          <w:p w14:paraId="2F6539FA" w14:textId="77777777" w:rsidR="00C70CBB" w:rsidRDefault="00C70CBB" w:rsidP="00C70CBB">
            <w:pPr>
              <w:pStyle w:val="TableParagraph"/>
              <w:ind w:left="0"/>
              <w:rPr>
                <w:sz w:val="24"/>
              </w:rPr>
            </w:pPr>
          </w:p>
          <w:p w14:paraId="6126B218" w14:textId="04960084" w:rsidR="00C70CBB" w:rsidRPr="007E08DA" w:rsidRDefault="00C70CBB" w:rsidP="00C70CBB">
            <w:pPr>
              <w:pStyle w:val="TableParagraph"/>
              <w:ind w:left="0"/>
              <w:rPr>
                <w:sz w:val="24"/>
              </w:rPr>
            </w:pPr>
            <w:r>
              <w:rPr>
                <w:sz w:val="24"/>
              </w:rPr>
              <w:t xml:space="preserve">Children really engaged in lunch time clubs. Sport Leaders </w:t>
            </w:r>
            <w:r>
              <w:rPr>
                <w:sz w:val="24"/>
              </w:rPr>
              <w:lastRenderedPageBreak/>
              <w:t xml:space="preserve">confidently provide sport activities for rest of school. </w:t>
            </w:r>
          </w:p>
        </w:tc>
        <w:tc>
          <w:tcPr>
            <w:tcW w:w="3086" w:type="dxa"/>
            <w:tcBorders>
              <w:bottom w:val="single" w:sz="12" w:space="0" w:color="231F20"/>
            </w:tcBorders>
          </w:tcPr>
          <w:p w14:paraId="6725D665" w14:textId="77777777" w:rsidR="00C658FB" w:rsidRDefault="00C70CBB">
            <w:pPr>
              <w:pStyle w:val="TableParagraph"/>
              <w:ind w:left="0"/>
              <w:rPr>
                <w:sz w:val="24"/>
              </w:rPr>
            </w:pPr>
            <w:r>
              <w:rPr>
                <w:sz w:val="24"/>
              </w:rPr>
              <w:lastRenderedPageBreak/>
              <w:t xml:space="preserve">Continue next year. </w:t>
            </w:r>
          </w:p>
          <w:p w14:paraId="34270565" w14:textId="77777777" w:rsidR="00C70CBB" w:rsidRDefault="00C70CBB">
            <w:pPr>
              <w:pStyle w:val="TableParagraph"/>
              <w:ind w:left="0"/>
              <w:rPr>
                <w:sz w:val="24"/>
              </w:rPr>
            </w:pPr>
          </w:p>
          <w:p w14:paraId="1621E1F0" w14:textId="77777777" w:rsidR="00C70CBB" w:rsidRDefault="00C70CBB">
            <w:pPr>
              <w:pStyle w:val="TableParagraph"/>
              <w:ind w:left="0"/>
              <w:rPr>
                <w:sz w:val="24"/>
              </w:rPr>
            </w:pPr>
          </w:p>
          <w:p w14:paraId="78988CFC" w14:textId="77777777" w:rsidR="00C70CBB" w:rsidRDefault="00C70CBB">
            <w:pPr>
              <w:pStyle w:val="TableParagraph"/>
              <w:ind w:left="0"/>
              <w:rPr>
                <w:sz w:val="24"/>
              </w:rPr>
            </w:pPr>
          </w:p>
          <w:p w14:paraId="4985F0DF" w14:textId="77777777" w:rsidR="00C70CBB" w:rsidRDefault="00C70CBB">
            <w:pPr>
              <w:pStyle w:val="TableParagraph"/>
              <w:ind w:left="0"/>
              <w:rPr>
                <w:sz w:val="24"/>
              </w:rPr>
            </w:pPr>
          </w:p>
          <w:p w14:paraId="21145DF2" w14:textId="77777777" w:rsidR="00C70CBB" w:rsidRDefault="00C70CBB">
            <w:pPr>
              <w:pStyle w:val="TableParagraph"/>
              <w:ind w:left="0"/>
              <w:rPr>
                <w:sz w:val="24"/>
              </w:rPr>
            </w:pPr>
            <w:r>
              <w:rPr>
                <w:sz w:val="24"/>
              </w:rPr>
              <w:t>Maintaining quality by putting net away in between matches.</w:t>
            </w:r>
          </w:p>
          <w:p w14:paraId="279B4264" w14:textId="77777777" w:rsidR="00C70CBB" w:rsidRDefault="00C70CBB">
            <w:pPr>
              <w:pStyle w:val="TableParagraph"/>
              <w:ind w:left="0"/>
              <w:rPr>
                <w:sz w:val="24"/>
              </w:rPr>
            </w:pPr>
          </w:p>
          <w:p w14:paraId="0A0400D9" w14:textId="77777777" w:rsidR="00C70CBB" w:rsidRDefault="00C70CBB">
            <w:pPr>
              <w:pStyle w:val="TableParagraph"/>
              <w:ind w:left="0"/>
              <w:rPr>
                <w:sz w:val="24"/>
              </w:rPr>
            </w:pPr>
          </w:p>
          <w:p w14:paraId="022C4E1D" w14:textId="77777777" w:rsidR="00C70CBB" w:rsidRDefault="00C70CBB">
            <w:pPr>
              <w:pStyle w:val="TableParagraph"/>
              <w:ind w:left="0"/>
              <w:rPr>
                <w:sz w:val="24"/>
              </w:rPr>
            </w:pPr>
          </w:p>
          <w:p w14:paraId="122418C3" w14:textId="77777777" w:rsidR="00C70CBB" w:rsidRDefault="00C70CBB">
            <w:pPr>
              <w:pStyle w:val="TableParagraph"/>
              <w:ind w:left="0"/>
              <w:rPr>
                <w:sz w:val="24"/>
              </w:rPr>
            </w:pPr>
          </w:p>
          <w:p w14:paraId="7F72FD32" w14:textId="77777777" w:rsidR="00C70CBB" w:rsidRDefault="00C70CBB">
            <w:pPr>
              <w:pStyle w:val="TableParagraph"/>
              <w:ind w:left="0"/>
              <w:rPr>
                <w:sz w:val="24"/>
              </w:rPr>
            </w:pPr>
          </w:p>
          <w:p w14:paraId="35ED8BEA" w14:textId="77777777" w:rsidR="00C70CBB" w:rsidRDefault="00C70CBB">
            <w:pPr>
              <w:pStyle w:val="TableParagraph"/>
              <w:ind w:left="0"/>
              <w:rPr>
                <w:sz w:val="24"/>
              </w:rPr>
            </w:pPr>
          </w:p>
          <w:p w14:paraId="00D4E527" w14:textId="77777777" w:rsidR="00C70CBB" w:rsidRDefault="00C70CBB">
            <w:pPr>
              <w:pStyle w:val="TableParagraph"/>
              <w:ind w:left="0"/>
              <w:rPr>
                <w:sz w:val="24"/>
              </w:rPr>
            </w:pPr>
          </w:p>
          <w:p w14:paraId="5E4FF38C" w14:textId="77777777" w:rsidR="00C70CBB" w:rsidRDefault="00C70CBB">
            <w:pPr>
              <w:pStyle w:val="TableParagraph"/>
              <w:ind w:left="0"/>
              <w:rPr>
                <w:sz w:val="24"/>
              </w:rPr>
            </w:pPr>
          </w:p>
          <w:p w14:paraId="5EE94C35" w14:textId="77777777" w:rsidR="00C70CBB" w:rsidRDefault="00C70CBB">
            <w:pPr>
              <w:pStyle w:val="TableParagraph"/>
              <w:ind w:left="0"/>
              <w:rPr>
                <w:sz w:val="24"/>
              </w:rPr>
            </w:pPr>
          </w:p>
          <w:p w14:paraId="7FC0A19A" w14:textId="77777777" w:rsidR="00C70CBB" w:rsidRDefault="00C70CBB">
            <w:pPr>
              <w:pStyle w:val="TableParagraph"/>
              <w:ind w:left="0"/>
              <w:rPr>
                <w:sz w:val="24"/>
              </w:rPr>
            </w:pPr>
          </w:p>
          <w:p w14:paraId="73AEEE3D" w14:textId="77777777" w:rsidR="00C70CBB" w:rsidRDefault="00C70CBB">
            <w:pPr>
              <w:pStyle w:val="TableParagraph"/>
              <w:ind w:left="0"/>
              <w:rPr>
                <w:sz w:val="24"/>
              </w:rPr>
            </w:pPr>
          </w:p>
          <w:p w14:paraId="248B1F68" w14:textId="64F7FDD9" w:rsidR="00C70CBB" w:rsidRPr="007E08DA" w:rsidRDefault="00C70CBB">
            <w:pPr>
              <w:pStyle w:val="TableParagraph"/>
              <w:ind w:left="0"/>
              <w:rPr>
                <w:sz w:val="24"/>
              </w:rPr>
            </w:pPr>
            <w:r>
              <w:rPr>
                <w:sz w:val="24"/>
              </w:rPr>
              <w:t xml:space="preserve">Sports Leaders to run activities on other days of the week not </w:t>
            </w:r>
            <w:r>
              <w:rPr>
                <w:sz w:val="24"/>
              </w:rPr>
              <w:lastRenderedPageBreak/>
              <w:t xml:space="preserve">just Tuesdays when an adult supports. Term 6, current sport leaders train up current Y5’s for next year.  </w:t>
            </w:r>
          </w:p>
        </w:tc>
      </w:tr>
      <w:tr w:rsidR="00C658FB" w14:paraId="2BA42078" w14:textId="77777777" w:rsidTr="007A0538">
        <w:trPr>
          <w:trHeight w:val="315"/>
        </w:trPr>
        <w:tc>
          <w:tcPr>
            <w:tcW w:w="12291" w:type="dxa"/>
            <w:gridSpan w:val="4"/>
            <w:vMerge w:val="restart"/>
            <w:tcBorders>
              <w:top w:val="single" w:sz="12" w:space="0" w:color="231F20"/>
            </w:tcBorders>
          </w:tcPr>
          <w:p w14:paraId="334843FF" w14:textId="77777777" w:rsidR="00C658FB" w:rsidRDefault="00D131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086" w:type="dxa"/>
            <w:tcBorders>
              <w:top w:val="single" w:sz="12" w:space="0" w:color="231F20"/>
            </w:tcBorders>
          </w:tcPr>
          <w:p w14:paraId="76656A18"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0843BB1C" w14:textId="77777777" w:rsidTr="007A0538">
        <w:trPr>
          <w:trHeight w:val="320"/>
        </w:trPr>
        <w:tc>
          <w:tcPr>
            <w:tcW w:w="12291" w:type="dxa"/>
            <w:gridSpan w:val="4"/>
            <w:vMerge/>
            <w:tcBorders>
              <w:top w:val="nil"/>
            </w:tcBorders>
          </w:tcPr>
          <w:p w14:paraId="527E57E9" w14:textId="77777777" w:rsidR="00C658FB" w:rsidRDefault="00C658FB">
            <w:pPr>
              <w:rPr>
                <w:sz w:val="2"/>
                <w:szCs w:val="2"/>
              </w:rPr>
            </w:pPr>
          </w:p>
        </w:tc>
        <w:tc>
          <w:tcPr>
            <w:tcW w:w="3086" w:type="dxa"/>
          </w:tcPr>
          <w:p w14:paraId="53FF67F3" w14:textId="676F51C9" w:rsidR="00C658FB" w:rsidRDefault="00F478E9">
            <w:pPr>
              <w:pStyle w:val="TableParagraph"/>
              <w:spacing w:before="45" w:line="255" w:lineRule="exact"/>
              <w:ind w:left="39"/>
              <w:rPr>
                <w:sz w:val="21"/>
              </w:rPr>
            </w:pPr>
            <w:r>
              <w:rPr>
                <w:sz w:val="21"/>
              </w:rPr>
              <w:t>5</w:t>
            </w:r>
            <w:r w:rsidR="00D95541">
              <w:rPr>
                <w:sz w:val="21"/>
              </w:rPr>
              <w:t>5</w:t>
            </w:r>
            <w:r>
              <w:rPr>
                <w:sz w:val="21"/>
              </w:rPr>
              <w:t>%</w:t>
            </w:r>
          </w:p>
        </w:tc>
      </w:tr>
      <w:tr w:rsidR="00C658FB" w14:paraId="1CECECD0" w14:textId="77777777" w:rsidTr="00D95541">
        <w:trPr>
          <w:trHeight w:val="405"/>
        </w:trPr>
        <w:tc>
          <w:tcPr>
            <w:tcW w:w="3720" w:type="dxa"/>
          </w:tcPr>
          <w:p w14:paraId="296DCEE1" w14:textId="77777777" w:rsidR="00C658FB" w:rsidRDefault="00D131A0">
            <w:pPr>
              <w:pStyle w:val="TableParagraph"/>
              <w:spacing w:before="41"/>
              <w:ind w:left="1535" w:right="1515"/>
              <w:jc w:val="center"/>
              <w:rPr>
                <w:b/>
                <w:sz w:val="24"/>
              </w:rPr>
            </w:pPr>
            <w:r>
              <w:rPr>
                <w:b/>
                <w:color w:val="231F20"/>
                <w:sz w:val="24"/>
              </w:rPr>
              <w:t>Intent</w:t>
            </w:r>
          </w:p>
        </w:tc>
        <w:tc>
          <w:tcPr>
            <w:tcW w:w="5453" w:type="dxa"/>
            <w:gridSpan w:val="2"/>
          </w:tcPr>
          <w:p w14:paraId="74A65FEF" w14:textId="77777777" w:rsidR="00C658FB" w:rsidRDefault="00D131A0">
            <w:pPr>
              <w:pStyle w:val="TableParagraph"/>
              <w:spacing w:before="41"/>
              <w:ind w:left="1780" w:right="1760"/>
              <w:jc w:val="center"/>
              <w:rPr>
                <w:b/>
                <w:sz w:val="24"/>
              </w:rPr>
            </w:pPr>
            <w:r>
              <w:rPr>
                <w:b/>
                <w:color w:val="231F20"/>
                <w:sz w:val="24"/>
              </w:rPr>
              <w:t>Implementation</w:t>
            </w:r>
          </w:p>
        </w:tc>
        <w:tc>
          <w:tcPr>
            <w:tcW w:w="3118" w:type="dxa"/>
          </w:tcPr>
          <w:p w14:paraId="2DBB37A1" w14:textId="77777777" w:rsidR="00C658FB" w:rsidRDefault="00D131A0" w:rsidP="00D95541">
            <w:pPr>
              <w:pStyle w:val="TableParagraph"/>
              <w:spacing w:before="41"/>
              <w:ind w:right="1268"/>
              <w:jc w:val="center"/>
              <w:rPr>
                <w:b/>
                <w:sz w:val="24"/>
              </w:rPr>
            </w:pPr>
            <w:r>
              <w:rPr>
                <w:b/>
                <w:color w:val="231F20"/>
                <w:sz w:val="24"/>
              </w:rPr>
              <w:t>Impact</w:t>
            </w:r>
          </w:p>
        </w:tc>
        <w:tc>
          <w:tcPr>
            <w:tcW w:w="3086" w:type="dxa"/>
          </w:tcPr>
          <w:p w14:paraId="0251F33C" w14:textId="77777777" w:rsidR="00C658FB" w:rsidRDefault="00C658FB">
            <w:pPr>
              <w:pStyle w:val="TableParagraph"/>
              <w:ind w:left="0"/>
              <w:rPr>
                <w:rFonts w:ascii="Times New Roman"/>
                <w:sz w:val="24"/>
              </w:rPr>
            </w:pPr>
          </w:p>
        </w:tc>
      </w:tr>
      <w:tr w:rsidR="00C658FB" w14:paraId="688D6100" w14:textId="77777777" w:rsidTr="00D95541">
        <w:trPr>
          <w:trHeight w:val="1472"/>
        </w:trPr>
        <w:tc>
          <w:tcPr>
            <w:tcW w:w="3720" w:type="dxa"/>
          </w:tcPr>
          <w:p w14:paraId="48459A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3153F791"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D4D4E3D"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894" w:type="dxa"/>
          </w:tcPr>
          <w:p w14:paraId="19BF6ED4"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559" w:type="dxa"/>
          </w:tcPr>
          <w:p w14:paraId="600B6772"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118" w:type="dxa"/>
          </w:tcPr>
          <w:p w14:paraId="308C759A"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roofErr w:type="gramStart"/>
            <w:r>
              <w:rPr>
                <w:color w:val="231F20"/>
                <w:sz w:val="24"/>
              </w:rPr>
              <w:t>?:</w:t>
            </w:r>
            <w:proofErr w:type="gramEnd"/>
          </w:p>
        </w:tc>
        <w:tc>
          <w:tcPr>
            <w:tcW w:w="3086" w:type="dxa"/>
          </w:tcPr>
          <w:p w14:paraId="17887215"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5E88C340" w14:textId="77777777" w:rsidTr="00D95541">
        <w:trPr>
          <w:trHeight w:val="1690"/>
        </w:trPr>
        <w:tc>
          <w:tcPr>
            <w:tcW w:w="3720" w:type="dxa"/>
          </w:tcPr>
          <w:p w14:paraId="1D46A495" w14:textId="77777777" w:rsidR="00C658FB" w:rsidRDefault="00767F5F">
            <w:pPr>
              <w:pStyle w:val="TableParagraph"/>
              <w:ind w:left="0"/>
              <w:rPr>
                <w:rFonts w:asciiTheme="minorHAnsi" w:hAnsiTheme="minorHAnsi" w:cstheme="minorHAnsi"/>
                <w:sz w:val="24"/>
              </w:rPr>
            </w:pPr>
            <w:r>
              <w:rPr>
                <w:rFonts w:asciiTheme="minorHAnsi" w:hAnsiTheme="minorHAnsi" w:cstheme="minorHAnsi"/>
                <w:sz w:val="24"/>
              </w:rPr>
              <w:t xml:space="preserve">All pupils to engage positively with sport and celebrate the benefits of participation. </w:t>
            </w:r>
          </w:p>
          <w:p w14:paraId="2BE4FECA" w14:textId="7E1D0B9A" w:rsidR="00767F5F" w:rsidRDefault="00767F5F">
            <w:pPr>
              <w:pStyle w:val="TableParagraph"/>
              <w:ind w:left="0"/>
              <w:rPr>
                <w:rFonts w:asciiTheme="minorHAnsi" w:hAnsiTheme="minorHAnsi" w:cstheme="minorHAnsi"/>
                <w:sz w:val="24"/>
              </w:rPr>
            </w:pPr>
          </w:p>
          <w:p w14:paraId="3B531BC4" w14:textId="77777777" w:rsidR="00954EBB" w:rsidRDefault="00954EBB">
            <w:pPr>
              <w:pStyle w:val="TableParagraph"/>
              <w:ind w:left="0"/>
              <w:rPr>
                <w:rFonts w:asciiTheme="minorHAnsi" w:hAnsiTheme="minorHAnsi" w:cstheme="minorHAnsi"/>
                <w:sz w:val="24"/>
              </w:rPr>
            </w:pPr>
          </w:p>
          <w:p w14:paraId="6632A9D4" w14:textId="77777777" w:rsidR="00767F5F" w:rsidRDefault="00767F5F">
            <w:pPr>
              <w:pStyle w:val="TableParagraph"/>
              <w:ind w:left="0"/>
              <w:rPr>
                <w:rFonts w:asciiTheme="minorHAnsi" w:hAnsiTheme="minorHAnsi" w:cstheme="minorHAnsi"/>
                <w:sz w:val="24"/>
              </w:rPr>
            </w:pPr>
          </w:p>
          <w:p w14:paraId="196FC46E" w14:textId="77777777" w:rsidR="00767F5F" w:rsidRDefault="00767F5F">
            <w:pPr>
              <w:pStyle w:val="TableParagraph"/>
              <w:ind w:left="0"/>
              <w:rPr>
                <w:rFonts w:asciiTheme="minorHAnsi" w:hAnsiTheme="minorHAnsi" w:cstheme="minorHAnsi"/>
                <w:sz w:val="24"/>
              </w:rPr>
            </w:pPr>
            <w:r>
              <w:rPr>
                <w:rFonts w:asciiTheme="minorHAnsi" w:hAnsiTheme="minorHAnsi" w:cstheme="minorHAnsi"/>
                <w:sz w:val="24"/>
              </w:rPr>
              <w:t xml:space="preserve">Sport and PE to be celebrated through high quality PE uniform for children and staff. </w:t>
            </w:r>
          </w:p>
          <w:p w14:paraId="01FB734E" w14:textId="77777777" w:rsidR="00767F5F" w:rsidRDefault="00767F5F">
            <w:pPr>
              <w:pStyle w:val="TableParagraph"/>
              <w:ind w:left="0"/>
              <w:rPr>
                <w:rFonts w:asciiTheme="minorHAnsi" w:hAnsiTheme="minorHAnsi" w:cstheme="minorHAnsi"/>
                <w:sz w:val="24"/>
              </w:rPr>
            </w:pPr>
          </w:p>
          <w:p w14:paraId="6A73F653" w14:textId="007B452D" w:rsidR="00954EBB" w:rsidRDefault="00954EBB">
            <w:pPr>
              <w:pStyle w:val="TableParagraph"/>
              <w:ind w:left="0"/>
              <w:rPr>
                <w:rFonts w:asciiTheme="minorHAnsi" w:hAnsiTheme="minorHAnsi" w:cstheme="minorHAnsi"/>
                <w:sz w:val="24"/>
              </w:rPr>
            </w:pPr>
          </w:p>
          <w:p w14:paraId="36A7A1FE" w14:textId="77777777" w:rsidR="00767F5F" w:rsidRDefault="00767F5F">
            <w:pPr>
              <w:pStyle w:val="TableParagraph"/>
              <w:ind w:left="0"/>
              <w:rPr>
                <w:rFonts w:asciiTheme="minorHAnsi" w:hAnsiTheme="minorHAnsi" w:cstheme="minorHAnsi"/>
                <w:sz w:val="24"/>
              </w:rPr>
            </w:pPr>
            <w:r>
              <w:rPr>
                <w:rFonts w:asciiTheme="minorHAnsi" w:hAnsiTheme="minorHAnsi" w:cstheme="minorHAnsi"/>
                <w:sz w:val="24"/>
              </w:rPr>
              <w:t xml:space="preserve">Sport and PE celebrated by displaying achievements, participation and sporting successes. </w:t>
            </w:r>
          </w:p>
          <w:p w14:paraId="558A37EC" w14:textId="2126B825" w:rsidR="00767F5F" w:rsidRDefault="00767F5F">
            <w:pPr>
              <w:pStyle w:val="TableParagraph"/>
              <w:ind w:left="0"/>
              <w:rPr>
                <w:rFonts w:asciiTheme="minorHAnsi" w:hAnsiTheme="minorHAnsi" w:cstheme="minorHAnsi"/>
                <w:sz w:val="24"/>
              </w:rPr>
            </w:pPr>
          </w:p>
          <w:p w14:paraId="65731E7C" w14:textId="77777777" w:rsidR="00954EBB" w:rsidRDefault="00954EBB">
            <w:pPr>
              <w:pStyle w:val="TableParagraph"/>
              <w:ind w:left="0"/>
              <w:rPr>
                <w:rFonts w:asciiTheme="minorHAnsi" w:hAnsiTheme="minorHAnsi" w:cstheme="minorHAnsi"/>
                <w:sz w:val="24"/>
              </w:rPr>
            </w:pPr>
          </w:p>
          <w:p w14:paraId="6E44DBBC" w14:textId="77777777" w:rsidR="00767F5F" w:rsidRDefault="00767F5F">
            <w:pPr>
              <w:pStyle w:val="TableParagraph"/>
              <w:ind w:left="0"/>
              <w:rPr>
                <w:rFonts w:asciiTheme="minorHAnsi" w:hAnsiTheme="minorHAnsi" w:cstheme="minorHAnsi"/>
                <w:sz w:val="24"/>
              </w:rPr>
            </w:pPr>
            <w:r>
              <w:rPr>
                <w:rFonts w:asciiTheme="minorHAnsi" w:hAnsiTheme="minorHAnsi" w:cstheme="minorHAnsi"/>
                <w:sz w:val="24"/>
              </w:rPr>
              <w:t xml:space="preserve">Include PE and sport in newsletter to celebrate success and raise profile of PE in school. </w:t>
            </w:r>
          </w:p>
          <w:p w14:paraId="5F7C675F" w14:textId="77777777" w:rsidR="00954EBB" w:rsidRDefault="00954EBB">
            <w:pPr>
              <w:pStyle w:val="TableParagraph"/>
              <w:ind w:left="0"/>
              <w:rPr>
                <w:rFonts w:asciiTheme="minorHAnsi" w:hAnsiTheme="minorHAnsi" w:cstheme="minorHAnsi"/>
                <w:sz w:val="24"/>
              </w:rPr>
            </w:pPr>
          </w:p>
          <w:p w14:paraId="39D789D3" w14:textId="6907C784" w:rsidR="00954EBB" w:rsidRDefault="00954EBB">
            <w:pPr>
              <w:pStyle w:val="TableParagraph"/>
              <w:ind w:left="0"/>
              <w:rPr>
                <w:rFonts w:asciiTheme="minorHAnsi" w:hAnsiTheme="minorHAnsi" w:cstheme="minorHAnsi"/>
                <w:sz w:val="24"/>
              </w:rPr>
            </w:pPr>
          </w:p>
          <w:p w14:paraId="2F61057C" w14:textId="77777777" w:rsidR="00954EBB" w:rsidRDefault="00954EBB" w:rsidP="00954EBB">
            <w:pPr>
              <w:pStyle w:val="TableParagraph"/>
              <w:ind w:left="0"/>
              <w:rPr>
                <w:rFonts w:asciiTheme="minorHAnsi" w:hAnsiTheme="minorHAnsi" w:cstheme="minorHAnsi"/>
                <w:sz w:val="24"/>
              </w:rPr>
            </w:pPr>
            <w:r>
              <w:rPr>
                <w:rFonts w:asciiTheme="minorHAnsi" w:hAnsiTheme="minorHAnsi" w:cstheme="minorHAnsi"/>
                <w:sz w:val="24"/>
              </w:rPr>
              <w:lastRenderedPageBreak/>
              <w:t>Sport Education programmes used as a tool towards improvements in educational learning as well as physical literacy.</w:t>
            </w:r>
          </w:p>
          <w:p w14:paraId="28B621E7" w14:textId="77777777" w:rsidR="00954EBB" w:rsidRDefault="00954EBB" w:rsidP="00954EBB">
            <w:pPr>
              <w:pStyle w:val="TableParagraph"/>
              <w:ind w:left="0"/>
              <w:rPr>
                <w:rFonts w:asciiTheme="minorHAnsi" w:hAnsiTheme="minorHAnsi" w:cstheme="minorHAnsi"/>
                <w:sz w:val="24"/>
              </w:rPr>
            </w:pPr>
          </w:p>
          <w:p w14:paraId="12CF20E2" w14:textId="5CE169AB" w:rsidR="00954EBB" w:rsidRPr="00767F5F" w:rsidRDefault="00954EBB" w:rsidP="00954EBB">
            <w:pPr>
              <w:pStyle w:val="TableParagraph"/>
              <w:ind w:left="0"/>
              <w:rPr>
                <w:rFonts w:asciiTheme="minorHAnsi" w:hAnsiTheme="minorHAnsi" w:cstheme="minorHAnsi"/>
                <w:sz w:val="24"/>
              </w:rPr>
            </w:pPr>
          </w:p>
        </w:tc>
        <w:tc>
          <w:tcPr>
            <w:tcW w:w="3894" w:type="dxa"/>
          </w:tcPr>
          <w:p w14:paraId="5032F4E0" w14:textId="77777777" w:rsidR="00954EBB" w:rsidRDefault="00954EBB">
            <w:pPr>
              <w:pStyle w:val="TableParagraph"/>
              <w:ind w:left="0"/>
              <w:rPr>
                <w:rFonts w:asciiTheme="minorHAnsi" w:hAnsiTheme="minorHAnsi" w:cstheme="minorHAnsi"/>
                <w:sz w:val="24"/>
              </w:rPr>
            </w:pPr>
            <w:r>
              <w:rPr>
                <w:rFonts w:asciiTheme="minorHAnsi" w:hAnsiTheme="minorHAnsi" w:cstheme="minorHAnsi"/>
                <w:sz w:val="24"/>
              </w:rPr>
              <w:lastRenderedPageBreak/>
              <w:t>Use of Bristol Sport coaches to enhance quality of teaching and engagement in PE lessons by having coaches with specialism in the area</w:t>
            </w:r>
          </w:p>
          <w:p w14:paraId="12F43EF1" w14:textId="6A7E0B10" w:rsidR="00954EBB" w:rsidRDefault="00954EBB">
            <w:pPr>
              <w:pStyle w:val="TableParagraph"/>
              <w:ind w:left="0"/>
              <w:rPr>
                <w:rFonts w:asciiTheme="minorHAnsi" w:hAnsiTheme="minorHAnsi" w:cstheme="minorHAnsi"/>
                <w:sz w:val="24"/>
              </w:rPr>
            </w:pPr>
          </w:p>
          <w:p w14:paraId="405A51AD" w14:textId="10B16D44" w:rsidR="00954EBB" w:rsidRDefault="00954EBB">
            <w:pPr>
              <w:pStyle w:val="TableParagraph"/>
              <w:ind w:left="0"/>
              <w:rPr>
                <w:rFonts w:asciiTheme="minorHAnsi" w:hAnsiTheme="minorHAnsi" w:cstheme="minorHAnsi"/>
                <w:sz w:val="24"/>
              </w:rPr>
            </w:pPr>
            <w:r>
              <w:rPr>
                <w:rFonts w:asciiTheme="minorHAnsi" w:hAnsiTheme="minorHAnsi" w:cstheme="minorHAnsi"/>
                <w:sz w:val="24"/>
              </w:rPr>
              <w:t>Office to purchase PE uniform for FSM children.</w:t>
            </w:r>
          </w:p>
          <w:p w14:paraId="01B97DC8" w14:textId="3483E3D1" w:rsidR="00B151DB" w:rsidRDefault="00B151DB">
            <w:pPr>
              <w:pStyle w:val="TableParagraph"/>
              <w:ind w:left="0"/>
              <w:rPr>
                <w:rFonts w:asciiTheme="minorHAnsi" w:hAnsiTheme="minorHAnsi" w:cstheme="minorHAnsi"/>
                <w:sz w:val="24"/>
              </w:rPr>
            </w:pPr>
            <w:r>
              <w:rPr>
                <w:rFonts w:asciiTheme="minorHAnsi" w:hAnsiTheme="minorHAnsi" w:cstheme="minorHAnsi"/>
                <w:sz w:val="24"/>
              </w:rPr>
              <w:t xml:space="preserve">Kit ordered for sports events and competitions. </w:t>
            </w:r>
          </w:p>
          <w:p w14:paraId="701CE512" w14:textId="2AEACE42" w:rsidR="00954EBB" w:rsidRDefault="00954EBB">
            <w:pPr>
              <w:pStyle w:val="TableParagraph"/>
              <w:ind w:left="0"/>
              <w:rPr>
                <w:rFonts w:asciiTheme="minorHAnsi" w:hAnsiTheme="minorHAnsi" w:cstheme="minorHAnsi"/>
                <w:sz w:val="24"/>
              </w:rPr>
            </w:pPr>
          </w:p>
          <w:p w14:paraId="0CF77B05" w14:textId="77777777" w:rsidR="00144275" w:rsidRDefault="00144275">
            <w:pPr>
              <w:pStyle w:val="TableParagraph"/>
              <w:ind w:left="0"/>
              <w:rPr>
                <w:rFonts w:asciiTheme="minorHAnsi" w:hAnsiTheme="minorHAnsi" w:cstheme="minorHAnsi"/>
                <w:sz w:val="24"/>
              </w:rPr>
            </w:pPr>
          </w:p>
          <w:p w14:paraId="1501ABE9" w14:textId="5CBEDCBA" w:rsidR="00954EBB" w:rsidRDefault="00954EBB">
            <w:pPr>
              <w:pStyle w:val="TableParagraph"/>
              <w:ind w:left="0"/>
              <w:rPr>
                <w:rFonts w:asciiTheme="minorHAnsi" w:hAnsiTheme="minorHAnsi" w:cstheme="minorHAnsi"/>
                <w:sz w:val="24"/>
              </w:rPr>
            </w:pPr>
            <w:r>
              <w:rPr>
                <w:rFonts w:asciiTheme="minorHAnsi" w:hAnsiTheme="minorHAnsi" w:cstheme="minorHAnsi"/>
                <w:sz w:val="24"/>
              </w:rPr>
              <w:t xml:space="preserve">Update display and house point display regularly with updates celebrated in collective worship and celebration assembly. </w:t>
            </w:r>
          </w:p>
          <w:p w14:paraId="5B9114BD" w14:textId="5F4A2FB5" w:rsidR="00954EBB" w:rsidRDefault="00954EBB">
            <w:pPr>
              <w:pStyle w:val="TableParagraph"/>
              <w:ind w:left="0"/>
              <w:rPr>
                <w:rFonts w:asciiTheme="minorHAnsi" w:hAnsiTheme="minorHAnsi" w:cstheme="minorHAnsi"/>
                <w:sz w:val="24"/>
              </w:rPr>
            </w:pPr>
          </w:p>
          <w:p w14:paraId="3C150C12" w14:textId="77777777" w:rsidR="00954EBB" w:rsidRDefault="00954EBB">
            <w:pPr>
              <w:pStyle w:val="TableParagraph"/>
              <w:ind w:left="0"/>
              <w:rPr>
                <w:rFonts w:asciiTheme="minorHAnsi" w:hAnsiTheme="minorHAnsi" w:cstheme="minorHAnsi"/>
                <w:sz w:val="24"/>
              </w:rPr>
            </w:pPr>
          </w:p>
          <w:p w14:paraId="79453BC5" w14:textId="77777777" w:rsidR="00954EBB" w:rsidRDefault="00954EBB">
            <w:pPr>
              <w:pStyle w:val="TableParagraph"/>
              <w:ind w:left="0"/>
              <w:rPr>
                <w:rFonts w:asciiTheme="minorHAnsi" w:hAnsiTheme="minorHAnsi" w:cstheme="minorHAnsi"/>
                <w:sz w:val="24"/>
              </w:rPr>
            </w:pPr>
            <w:r>
              <w:rPr>
                <w:rFonts w:asciiTheme="minorHAnsi" w:hAnsiTheme="minorHAnsi" w:cstheme="minorHAnsi"/>
                <w:sz w:val="24"/>
              </w:rPr>
              <w:t>Update newsletter regularly to celebrate achievements and raise profile of PE and sport</w:t>
            </w:r>
          </w:p>
          <w:p w14:paraId="425F280A" w14:textId="3347B740" w:rsidR="00954EBB" w:rsidRDefault="00954EBB">
            <w:pPr>
              <w:pStyle w:val="TableParagraph"/>
              <w:ind w:left="0"/>
              <w:rPr>
                <w:rFonts w:asciiTheme="minorHAnsi" w:hAnsiTheme="minorHAnsi" w:cstheme="minorHAnsi"/>
                <w:sz w:val="24"/>
              </w:rPr>
            </w:pPr>
          </w:p>
          <w:p w14:paraId="2F2D3673" w14:textId="7BA2E568" w:rsidR="00954EBB" w:rsidRPr="00767F5F" w:rsidRDefault="00954EBB">
            <w:pPr>
              <w:pStyle w:val="TableParagraph"/>
              <w:ind w:left="0"/>
              <w:rPr>
                <w:rFonts w:asciiTheme="minorHAnsi" w:hAnsiTheme="minorHAnsi" w:cstheme="minorHAnsi"/>
                <w:sz w:val="24"/>
              </w:rPr>
            </w:pPr>
            <w:r>
              <w:rPr>
                <w:rFonts w:asciiTheme="minorHAnsi" w:hAnsiTheme="minorHAnsi" w:cstheme="minorHAnsi"/>
                <w:sz w:val="24"/>
              </w:rPr>
              <w:lastRenderedPageBreak/>
              <w:t xml:space="preserve">Health Squad, Sums and Scrums, Read the Game and Active Maths to include physical literacy and educational learning across the key stages. </w:t>
            </w:r>
          </w:p>
        </w:tc>
        <w:tc>
          <w:tcPr>
            <w:tcW w:w="1559" w:type="dxa"/>
          </w:tcPr>
          <w:p w14:paraId="282E46D3" w14:textId="77777777" w:rsidR="00C658FB" w:rsidRDefault="00D131A0">
            <w:pPr>
              <w:pStyle w:val="TableParagraph"/>
              <w:spacing w:before="171"/>
              <w:ind w:left="45"/>
              <w:rPr>
                <w:rFonts w:asciiTheme="minorHAnsi" w:hAnsiTheme="minorHAnsi" w:cstheme="minorHAnsi"/>
                <w:sz w:val="24"/>
              </w:rPr>
            </w:pPr>
            <w:r w:rsidRPr="00767F5F">
              <w:rPr>
                <w:rFonts w:asciiTheme="minorHAnsi" w:hAnsiTheme="minorHAnsi" w:cstheme="minorHAnsi"/>
                <w:sz w:val="24"/>
              </w:rPr>
              <w:lastRenderedPageBreak/>
              <w:t>£</w:t>
            </w:r>
            <w:r w:rsidR="00144275">
              <w:rPr>
                <w:rFonts w:asciiTheme="minorHAnsi" w:hAnsiTheme="minorHAnsi" w:cstheme="minorHAnsi"/>
                <w:sz w:val="24"/>
              </w:rPr>
              <w:t>3,900</w:t>
            </w:r>
          </w:p>
          <w:p w14:paraId="00740B7B" w14:textId="77777777" w:rsidR="00144275" w:rsidRDefault="00144275">
            <w:pPr>
              <w:pStyle w:val="TableParagraph"/>
              <w:spacing w:before="171"/>
              <w:ind w:left="45"/>
              <w:rPr>
                <w:rFonts w:asciiTheme="minorHAnsi" w:hAnsiTheme="minorHAnsi" w:cstheme="minorHAnsi"/>
                <w:sz w:val="24"/>
              </w:rPr>
            </w:pPr>
          </w:p>
          <w:p w14:paraId="50175A2A" w14:textId="0D371568" w:rsidR="00144275" w:rsidRDefault="00144275">
            <w:pPr>
              <w:pStyle w:val="TableParagraph"/>
              <w:spacing w:before="171"/>
              <w:ind w:left="45"/>
              <w:rPr>
                <w:rFonts w:asciiTheme="minorHAnsi" w:hAnsiTheme="minorHAnsi" w:cstheme="minorHAnsi"/>
                <w:sz w:val="24"/>
              </w:rPr>
            </w:pPr>
          </w:p>
          <w:p w14:paraId="25183701" w14:textId="42C7AA42" w:rsidR="00144275" w:rsidRDefault="00144275" w:rsidP="00144275">
            <w:pPr>
              <w:pStyle w:val="TableParagraph"/>
              <w:spacing w:before="171"/>
              <w:ind w:left="45"/>
              <w:rPr>
                <w:rFonts w:asciiTheme="minorHAnsi" w:hAnsiTheme="minorHAnsi" w:cstheme="minorHAnsi"/>
                <w:sz w:val="24"/>
              </w:rPr>
            </w:pPr>
            <w:r>
              <w:rPr>
                <w:rFonts w:asciiTheme="minorHAnsi" w:hAnsiTheme="minorHAnsi" w:cstheme="minorHAnsi"/>
                <w:sz w:val="24"/>
              </w:rPr>
              <w:t>TBC</w:t>
            </w:r>
          </w:p>
          <w:p w14:paraId="00DB7DF2" w14:textId="7F7B69D4" w:rsidR="00B151DB" w:rsidRDefault="00B151DB" w:rsidP="00144275">
            <w:pPr>
              <w:pStyle w:val="TableParagraph"/>
              <w:spacing w:before="171"/>
              <w:ind w:left="45"/>
              <w:rPr>
                <w:rFonts w:asciiTheme="minorHAnsi" w:hAnsiTheme="minorHAnsi" w:cstheme="minorHAnsi"/>
                <w:sz w:val="24"/>
              </w:rPr>
            </w:pPr>
          </w:p>
          <w:p w14:paraId="55F5CA00" w14:textId="054FB768" w:rsidR="00144275" w:rsidRDefault="00B151DB" w:rsidP="00144275">
            <w:pPr>
              <w:pStyle w:val="TableParagraph"/>
              <w:spacing w:before="171"/>
              <w:ind w:left="45"/>
              <w:rPr>
                <w:rFonts w:asciiTheme="minorHAnsi" w:hAnsiTheme="minorHAnsi" w:cstheme="minorHAnsi"/>
                <w:sz w:val="24"/>
              </w:rPr>
            </w:pPr>
            <w:r>
              <w:rPr>
                <w:rFonts w:asciiTheme="minorHAnsi" w:hAnsiTheme="minorHAnsi" w:cstheme="minorHAnsi"/>
                <w:sz w:val="24"/>
              </w:rPr>
              <w:t>£1228</w:t>
            </w:r>
          </w:p>
          <w:p w14:paraId="02566B55" w14:textId="48604850" w:rsidR="00144275" w:rsidRDefault="00144275" w:rsidP="00144275">
            <w:pPr>
              <w:pStyle w:val="TableParagraph"/>
              <w:spacing w:before="171"/>
              <w:ind w:left="45"/>
              <w:rPr>
                <w:rFonts w:asciiTheme="minorHAnsi" w:hAnsiTheme="minorHAnsi" w:cstheme="minorHAnsi"/>
                <w:sz w:val="24"/>
              </w:rPr>
            </w:pPr>
          </w:p>
          <w:p w14:paraId="30C2F3E4" w14:textId="67249CBD" w:rsidR="00144275" w:rsidRDefault="00144275" w:rsidP="00144275">
            <w:pPr>
              <w:pStyle w:val="TableParagraph"/>
              <w:spacing w:before="171"/>
              <w:ind w:left="45"/>
              <w:rPr>
                <w:rFonts w:asciiTheme="minorHAnsi" w:hAnsiTheme="minorHAnsi" w:cstheme="minorHAnsi"/>
                <w:sz w:val="24"/>
              </w:rPr>
            </w:pPr>
            <w:r>
              <w:rPr>
                <w:rFonts w:asciiTheme="minorHAnsi" w:hAnsiTheme="minorHAnsi" w:cstheme="minorHAnsi"/>
                <w:sz w:val="24"/>
              </w:rPr>
              <w:t>£0</w:t>
            </w:r>
          </w:p>
          <w:p w14:paraId="029DDD4C" w14:textId="7D3F6FE4" w:rsidR="00144275" w:rsidRDefault="00144275" w:rsidP="00144275">
            <w:pPr>
              <w:pStyle w:val="TableParagraph"/>
              <w:spacing w:before="171"/>
              <w:ind w:left="45"/>
              <w:rPr>
                <w:rFonts w:asciiTheme="minorHAnsi" w:hAnsiTheme="minorHAnsi" w:cstheme="minorHAnsi"/>
                <w:sz w:val="24"/>
              </w:rPr>
            </w:pPr>
          </w:p>
          <w:p w14:paraId="05B48262" w14:textId="78FA9A14" w:rsidR="00144275" w:rsidRDefault="00144275" w:rsidP="00144275">
            <w:pPr>
              <w:pStyle w:val="TableParagraph"/>
              <w:spacing w:before="171"/>
              <w:ind w:left="45"/>
              <w:rPr>
                <w:rFonts w:asciiTheme="minorHAnsi" w:hAnsiTheme="minorHAnsi" w:cstheme="minorHAnsi"/>
                <w:sz w:val="24"/>
              </w:rPr>
            </w:pPr>
          </w:p>
          <w:p w14:paraId="40F5DF1C" w14:textId="337D1A1A" w:rsidR="00144275" w:rsidRDefault="00144275" w:rsidP="00144275">
            <w:pPr>
              <w:pStyle w:val="TableParagraph"/>
              <w:spacing w:before="171"/>
              <w:ind w:left="45"/>
              <w:rPr>
                <w:rFonts w:asciiTheme="minorHAnsi" w:hAnsiTheme="minorHAnsi" w:cstheme="minorHAnsi"/>
                <w:sz w:val="24"/>
              </w:rPr>
            </w:pPr>
          </w:p>
          <w:p w14:paraId="76F03CAA" w14:textId="48C9A1B0" w:rsidR="00144275" w:rsidRDefault="00144275" w:rsidP="00B151DB">
            <w:pPr>
              <w:pStyle w:val="TableParagraph"/>
              <w:spacing w:before="171"/>
              <w:ind w:left="0"/>
              <w:rPr>
                <w:rFonts w:asciiTheme="minorHAnsi" w:hAnsiTheme="minorHAnsi" w:cstheme="minorHAnsi"/>
                <w:sz w:val="24"/>
              </w:rPr>
            </w:pPr>
          </w:p>
          <w:p w14:paraId="6A78CF25" w14:textId="4276C938" w:rsidR="00144275" w:rsidRDefault="00144275" w:rsidP="00144275">
            <w:pPr>
              <w:pStyle w:val="TableParagraph"/>
              <w:spacing w:before="171"/>
              <w:ind w:left="0"/>
              <w:rPr>
                <w:rFonts w:asciiTheme="minorHAnsi" w:hAnsiTheme="minorHAnsi" w:cstheme="minorHAnsi"/>
                <w:sz w:val="24"/>
              </w:rPr>
            </w:pPr>
            <w:r>
              <w:rPr>
                <w:rFonts w:asciiTheme="minorHAnsi" w:hAnsiTheme="minorHAnsi" w:cstheme="minorHAnsi"/>
                <w:sz w:val="24"/>
              </w:rPr>
              <w:t>£530</w:t>
            </w:r>
          </w:p>
          <w:p w14:paraId="62123AF0" w14:textId="7CE53591" w:rsidR="00144275" w:rsidRDefault="00144275" w:rsidP="00144275">
            <w:pPr>
              <w:pStyle w:val="TableParagraph"/>
              <w:spacing w:before="171"/>
              <w:ind w:left="0"/>
              <w:rPr>
                <w:rFonts w:asciiTheme="minorHAnsi" w:hAnsiTheme="minorHAnsi" w:cstheme="minorHAnsi"/>
                <w:sz w:val="24"/>
              </w:rPr>
            </w:pPr>
            <w:r>
              <w:rPr>
                <w:rFonts w:asciiTheme="minorHAnsi" w:hAnsiTheme="minorHAnsi" w:cstheme="minorHAnsi"/>
                <w:sz w:val="24"/>
              </w:rPr>
              <w:lastRenderedPageBreak/>
              <w:t>£390</w:t>
            </w:r>
          </w:p>
          <w:p w14:paraId="0044F0F1" w14:textId="0B3E7A7F" w:rsidR="00144275" w:rsidRDefault="00144275" w:rsidP="00144275">
            <w:pPr>
              <w:pStyle w:val="TableParagraph"/>
              <w:spacing w:before="171"/>
              <w:ind w:left="0"/>
              <w:rPr>
                <w:rFonts w:asciiTheme="minorHAnsi" w:hAnsiTheme="minorHAnsi" w:cstheme="minorHAnsi"/>
                <w:sz w:val="24"/>
              </w:rPr>
            </w:pPr>
            <w:r>
              <w:rPr>
                <w:rFonts w:asciiTheme="minorHAnsi" w:hAnsiTheme="minorHAnsi" w:cstheme="minorHAnsi"/>
                <w:sz w:val="24"/>
              </w:rPr>
              <w:t>£720</w:t>
            </w:r>
          </w:p>
          <w:p w14:paraId="76EE043E" w14:textId="10D18041" w:rsidR="00144275" w:rsidRDefault="00144275" w:rsidP="00144275">
            <w:pPr>
              <w:pStyle w:val="TableParagraph"/>
              <w:spacing w:before="171"/>
              <w:ind w:left="0"/>
              <w:rPr>
                <w:rFonts w:asciiTheme="minorHAnsi" w:hAnsiTheme="minorHAnsi" w:cstheme="minorHAnsi"/>
                <w:sz w:val="24"/>
              </w:rPr>
            </w:pPr>
            <w:r>
              <w:rPr>
                <w:rFonts w:asciiTheme="minorHAnsi" w:hAnsiTheme="minorHAnsi" w:cstheme="minorHAnsi"/>
                <w:sz w:val="24"/>
              </w:rPr>
              <w:t>£720</w:t>
            </w:r>
          </w:p>
          <w:p w14:paraId="748EA407" w14:textId="6E45E85B" w:rsidR="00144275" w:rsidRPr="00767F5F" w:rsidRDefault="00144275" w:rsidP="00B151DB">
            <w:pPr>
              <w:pStyle w:val="TableParagraph"/>
              <w:spacing w:before="171"/>
              <w:ind w:left="0"/>
              <w:rPr>
                <w:rFonts w:asciiTheme="minorHAnsi" w:hAnsiTheme="minorHAnsi" w:cstheme="minorHAnsi"/>
                <w:sz w:val="24"/>
              </w:rPr>
            </w:pPr>
            <w:r>
              <w:rPr>
                <w:rFonts w:asciiTheme="minorHAnsi" w:hAnsiTheme="minorHAnsi" w:cstheme="minorHAnsi"/>
                <w:sz w:val="24"/>
              </w:rPr>
              <w:t>£4210</w:t>
            </w:r>
          </w:p>
        </w:tc>
        <w:tc>
          <w:tcPr>
            <w:tcW w:w="3118" w:type="dxa"/>
          </w:tcPr>
          <w:p w14:paraId="41F6EE23" w14:textId="77777777" w:rsidR="00C658FB" w:rsidRDefault="00C70CBB">
            <w:pPr>
              <w:pStyle w:val="TableParagraph"/>
              <w:ind w:left="0"/>
              <w:rPr>
                <w:rFonts w:asciiTheme="minorHAnsi" w:hAnsiTheme="minorHAnsi" w:cstheme="minorHAnsi"/>
                <w:sz w:val="24"/>
              </w:rPr>
            </w:pPr>
            <w:r>
              <w:rPr>
                <w:rFonts w:asciiTheme="minorHAnsi" w:hAnsiTheme="minorHAnsi" w:cstheme="minorHAnsi"/>
                <w:sz w:val="24"/>
              </w:rPr>
              <w:lastRenderedPageBreak/>
              <w:t xml:space="preserve">Children </w:t>
            </w:r>
            <w:r w:rsidR="003C64C0">
              <w:rPr>
                <w:rFonts w:asciiTheme="minorHAnsi" w:hAnsiTheme="minorHAnsi" w:cstheme="minorHAnsi"/>
                <w:sz w:val="24"/>
              </w:rPr>
              <w:t xml:space="preserve">really engaged in BSF sports. </w:t>
            </w:r>
          </w:p>
          <w:p w14:paraId="49C7BBAC" w14:textId="77777777" w:rsidR="003C64C0" w:rsidRDefault="003C64C0">
            <w:pPr>
              <w:pStyle w:val="TableParagraph"/>
              <w:ind w:left="0"/>
              <w:rPr>
                <w:rFonts w:asciiTheme="minorHAnsi" w:hAnsiTheme="minorHAnsi" w:cstheme="minorHAnsi"/>
                <w:sz w:val="24"/>
              </w:rPr>
            </w:pPr>
          </w:p>
          <w:p w14:paraId="1D7CE0E9" w14:textId="77777777" w:rsidR="003C64C0" w:rsidRDefault="003C64C0">
            <w:pPr>
              <w:pStyle w:val="TableParagraph"/>
              <w:ind w:left="0"/>
              <w:rPr>
                <w:rFonts w:asciiTheme="minorHAnsi" w:hAnsiTheme="minorHAnsi" w:cstheme="minorHAnsi"/>
                <w:sz w:val="24"/>
              </w:rPr>
            </w:pPr>
          </w:p>
          <w:p w14:paraId="07CD1F73" w14:textId="77777777" w:rsidR="003C64C0" w:rsidRDefault="003C64C0">
            <w:pPr>
              <w:pStyle w:val="TableParagraph"/>
              <w:ind w:left="0"/>
              <w:rPr>
                <w:rFonts w:asciiTheme="minorHAnsi" w:hAnsiTheme="minorHAnsi" w:cstheme="minorHAnsi"/>
                <w:sz w:val="24"/>
              </w:rPr>
            </w:pPr>
          </w:p>
          <w:p w14:paraId="4EB3783A" w14:textId="77777777" w:rsidR="003C64C0" w:rsidRDefault="003C64C0">
            <w:pPr>
              <w:pStyle w:val="TableParagraph"/>
              <w:ind w:left="0"/>
              <w:rPr>
                <w:rFonts w:asciiTheme="minorHAnsi" w:hAnsiTheme="minorHAnsi" w:cstheme="minorHAnsi"/>
                <w:sz w:val="24"/>
              </w:rPr>
            </w:pPr>
            <w:r>
              <w:rPr>
                <w:rFonts w:asciiTheme="minorHAnsi" w:hAnsiTheme="minorHAnsi" w:cstheme="minorHAnsi"/>
                <w:sz w:val="24"/>
              </w:rPr>
              <w:t xml:space="preserve">Children </w:t>
            </w:r>
            <w:r w:rsidR="00AF7588">
              <w:rPr>
                <w:rFonts w:asciiTheme="minorHAnsi" w:hAnsiTheme="minorHAnsi" w:cstheme="minorHAnsi"/>
                <w:sz w:val="24"/>
              </w:rPr>
              <w:t xml:space="preserve">are wearing new sports kit to events. Netball, football and team kit has been used consistently for competitions and tournaments and has gone really well. </w:t>
            </w:r>
          </w:p>
          <w:p w14:paraId="76AF99EF" w14:textId="77777777" w:rsidR="00AF7588" w:rsidRDefault="00AF7588">
            <w:pPr>
              <w:pStyle w:val="TableParagraph"/>
              <w:ind w:left="0"/>
              <w:rPr>
                <w:rFonts w:asciiTheme="minorHAnsi" w:hAnsiTheme="minorHAnsi" w:cstheme="minorHAnsi"/>
                <w:sz w:val="24"/>
              </w:rPr>
            </w:pPr>
          </w:p>
          <w:p w14:paraId="29EC8064" w14:textId="77777777" w:rsidR="00AF7588" w:rsidRDefault="00AF7588">
            <w:pPr>
              <w:pStyle w:val="TableParagraph"/>
              <w:ind w:left="0"/>
              <w:rPr>
                <w:rFonts w:asciiTheme="minorHAnsi" w:hAnsiTheme="minorHAnsi" w:cstheme="minorHAnsi"/>
                <w:sz w:val="24"/>
              </w:rPr>
            </w:pPr>
            <w:r>
              <w:rPr>
                <w:rFonts w:asciiTheme="minorHAnsi" w:hAnsiTheme="minorHAnsi" w:cstheme="minorHAnsi"/>
                <w:sz w:val="24"/>
              </w:rPr>
              <w:t xml:space="preserve">Celebrating sport has really raised the profile and encouraged children to join clubs and teams. </w:t>
            </w:r>
          </w:p>
          <w:p w14:paraId="162DFA75" w14:textId="77777777" w:rsidR="00AF7588" w:rsidRDefault="00AF7588">
            <w:pPr>
              <w:pStyle w:val="TableParagraph"/>
              <w:ind w:left="0"/>
              <w:rPr>
                <w:rFonts w:asciiTheme="minorHAnsi" w:hAnsiTheme="minorHAnsi" w:cstheme="minorHAnsi"/>
                <w:sz w:val="24"/>
              </w:rPr>
            </w:pPr>
          </w:p>
          <w:p w14:paraId="267B2650" w14:textId="77777777" w:rsidR="00AF7588" w:rsidRDefault="00AF7588">
            <w:pPr>
              <w:pStyle w:val="TableParagraph"/>
              <w:ind w:left="0"/>
              <w:rPr>
                <w:rFonts w:asciiTheme="minorHAnsi" w:hAnsiTheme="minorHAnsi" w:cstheme="minorHAnsi"/>
                <w:sz w:val="24"/>
              </w:rPr>
            </w:pPr>
            <w:r>
              <w:rPr>
                <w:rFonts w:asciiTheme="minorHAnsi" w:hAnsiTheme="minorHAnsi" w:cstheme="minorHAnsi"/>
                <w:sz w:val="24"/>
              </w:rPr>
              <w:t xml:space="preserve">Sport has been celebrated in newsletter and on school website. </w:t>
            </w:r>
          </w:p>
          <w:p w14:paraId="19965EB2" w14:textId="77777777" w:rsidR="00AF7588" w:rsidRDefault="00AF7588">
            <w:pPr>
              <w:pStyle w:val="TableParagraph"/>
              <w:ind w:left="0"/>
              <w:rPr>
                <w:rFonts w:asciiTheme="minorHAnsi" w:hAnsiTheme="minorHAnsi" w:cstheme="minorHAnsi"/>
                <w:sz w:val="24"/>
              </w:rPr>
            </w:pPr>
          </w:p>
          <w:p w14:paraId="0D8BBF73" w14:textId="77777777" w:rsidR="00AF7588" w:rsidRDefault="00AF7588">
            <w:pPr>
              <w:pStyle w:val="TableParagraph"/>
              <w:ind w:left="0"/>
              <w:rPr>
                <w:rFonts w:asciiTheme="minorHAnsi" w:hAnsiTheme="minorHAnsi" w:cstheme="minorHAnsi"/>
                <w:sz w:val="24"/>
              </w:rPr>
            </w:pPr>
          </w:p>
          <w:p w14:paraId="1F37A0F9" w14:textId="2217C90B" w:rsidR="00AF7588" w:rsidRPr="00767F5F" w:rsidRDefault="00AF7588">
            <w:pPr>
              <w:pStyle w:val="TableParagraph"/>
              <w:ind w:left="0"/>
              <w:rPr>
                <w:rFonts w:asciiTheme="minorHAnsi" w:hAnsiTheme="minorHAnsi" w:cstheme="minorHAnsi"/>
                <w:sz w:val="24"/>
              </w:rPr>
            </w:pPr>
            <w:r>
              <w:rPr>
                <w:rFonts w:asciiTheme="minorHAnsi" w:hAnsiTheme="minorHAnsi" w:cstheme="minorHAnsi"/>
                <w:sz w:val="24"/>
              </w:rPr>
              <w:t>Used children’s physical interests to engage them in academic interventions. Progress seen in Active Maths particularly.</w:t>
            </w:r>
          </w:p>
        </w:tc>
        <w:tc>
          <w:tcPr>
            <w:tcW w:w="3086" w:type="dxa"/>
          </w:tcPr>
          <w:p w14:paraId="59CC64AD" w14:textId="77777777" w:rsidR="00C658FB" w:rsidRDefault="00C70CBB">
            <w:pPr>
              <w:pStyle w:val="TableParagraph"/>
              <w:ind w:left="0"/>
              <w:rPr>
                <w:rFonts w:asciiTheme="minorHAnsi" w:hAnsiTheme="minorHAnsi" w:cstheme="minorHAnsi"/>
                <w:sz w:val="24"/>
              </w:rPr>
            </w:pPr>
            <w:r>
              <w:rPr>
                <w:rFonts w:asciiTheme="minorHAnsi" w:hAnsiTheme="minorHAnsi" w:cstheme="minorHAnsi"/>
                <w:sz w:val="24"/>
              </w:rPr>
              <w:lastRenderedPageBreak/>
              <w:t xml:space="preserve">Plan to continue next year. </w:t>
            </w:r>
          </w:p>
          <w:p w14:paraId="3C404B80" w14:textId="77777777" w:rsidR="00AF7588" w:rsidRDefault="00AF7588">
            <w:pPr>
              <w:pStyle w:val="TableParagraph"/>
              <w:ind w:left="0"/>
              <w:rPr>
                <w:rFonts w:asciiTheme="minorHAnsi" w:hAnsiTheme="minorHAnsi" w:cstheme="minorHAnsi"/>
                <w:sz w:val="24"/>
              </w:rPr>
            </w:pPr>
          </w:p>
          <w:p w14:paraId="6F2324AB" w14:textId="77777777" w:rsidR="00AF7588" w:rsidRDefault="00AF7588">
            <w:pPr>
              <w:pStyle w:val="TableParagraph"/>
              <w:ind w:left="0"/>
              <w:rPr>
                <w:rFonts w:asciiTheme="minorHAnsi" w:hAnsiTheme="minorHAnsi" w:cstheme="minorHAnsi"/>
                <w:sz w:val="24"/>
              </w:rPr>
            </w:pPr>
          </w:p>
          <w:p w14:paraId="3FA2F8CD" w14:textId="77777777" w:rsidR="00AF7588" w:rsidRDefault="00AF7588">
            <w:pPr>
              <w:pStyle w:val="TableParagraph"/>
              <w:ind w:left="0"/>
              <w:rPr>
                <w:rFonts w:asciiTheme="minorHAnsi" w:hAnsiTheme="minorHAnsi" w:cstheme="minorHAnsi"/>
                <w:sz w:val="24"/>
              </w:rPr>
            </w:pPr>
          </w:p>
          <w:p w14:paraId="3F2A4D51" w14:textId="77777777" w:rsidR="00AF7588" w:rsidRDefault="00AF7588">
            <w:pPr>
              <w:pStyle w:val="TableParagraph"/>
              <w:ind w:left="0"/>
              <w:rPr>
                <w:rFonts w:asciiTheme="minorHAnsi" w:hAnsiTheme="minorHAnsi" w:cstheme="minorHAnsi"/>
                <w:sz w:val="24"/>
              </w:rPr>
            </w:pPr>
          </w:p>
          <w:p w14:paraId="6C635EED" w14:textId="77777777" w:rsidR="00AF7588" w:rsidRDefault="00AF7588">
            <w:pPr>
              <w:pStyle w:val="TableParagraph"/>
              <w:ind w:left="0"/>
              <w:rPr>
                <w:rFonts w:asciiTheme="minorHAnsi" w:hAnsiTheme="minorHAnsi" w:cstheme="minorHAnsi"/>
                <w:sz w:val="24"/>
              </w:rPr>
            </w:pPr>
            <w:r>
              <w:rPr>
                <w:rFonts w:asciiTheme="minorHAnsi" w:hAnsiTheme="minorHAnsi" w:cstheme="minorHAnsi"/>
                <w:sz w:val="24"/>
              </w:rPr>
              <w:t xml:space="preserve">Continue to ensure that children check in/check out kit and wash at home, then return into school. </w:t>
            </w:r>
          </w:p>
          <w:p w14:paraId="4511DC72" w14:textId="77777777" w:rsidR="00AF7588" w:rsidRDefault="00AF7588">
            <w:pPr>
              <w:pStyle w:val="TableParagraph"/>
              <w:ind w:left="0"/>
              <w:rPr>
                <w:rFonts w:asciiTheme="minorHAnsi" w:hAnsiTheme="minorHAnsi" w:cstheme="minorHAnsi"/>
                <w:sz w:val="24"/>
              </w:rPr>
            </w:pPr>
          </w:p>
          <w:p w14:paraId="73CB4AD4" w14:textId="77777777" w:rsidR="00AF7588" w:rsidRDefault="00AF7588">
            <w:pPr>
              <w:pStyle w:val="TableParagraph"/>
              <w:ind w:left="0"/>
              <w:rPr>
                <w:rFonts w:asciiTheme="minorHAnsi" w:hAnsiTheme="minorHAnsi" w:cstheme="minorHAnsi"/>
                <w:sz w:val="24"/>
              </w:rPr>
            </w:pPr>
          </w:p>
          <w:p w14:paraId="526EE833" w14:textId="77777777" w:rsidR="00AF7588" w:rsidRDefault="00AF7588">
            <w:pPr>
              <w:pStyle w:val="TableParagraph"/>
              <w:ind w:left="0"/>
              <w:rPr>
                <w:rFonts w:asciiTheme="minorHAnsi" w:hAnsiTheme="minorHAnsi" w:cstheme="minorHAnsi"/>
                <w:sz w:val="24"/>
              </w:rPr>
            </w:pPr>
          </w:p>
          <w:p w14:paraId="31B35242" w14:textId="77777777" w:rsidR="00AF7588" w:rsidRDefault="00AF7588">
            <w:pPr>
              <w:pStyle w:val="TableParagraph"/>
              <w:ind w:left="0"/>
              <w:rPr>
                <w:rFonts w:asciiTheme="minorHAnsi" w:hAnsiTheme="minorHAnsi" w:cstheme="minorHAnsi"/>
                <w:sz w:val="24"/>
              </w:rPr>
            </w:pPr>
          </w:p>
          <w:p w14:paraId="66A4B332" w14:textId="77777777" w:rsidR="00AF7588" w:rsidRDefault="00AF7588">
            <w:pPr>
              <w:pStyle w:val="TableParagraph"/>
              <w:ind w:left="0"/>
              <w:rPr>
                <w:rFonts w:asciiTheme="minorHAnsi" w:hAnsiTheme="minorHAnsi" w:cstheme="minorHAnsi"/>
                <w:sz w:val="24"/>
              </w:rPr>
            </w:pPr>
          </w:p>
          <w:p w14:paraId="3534814D" w14:textId="77777777" w:rsidR="00AF7588" w:rsidRDefault="00AF7588">
            <w:pPr>
              <w:pStyle w:val="TableParagraph"/>
              <w:ind w:left="0"/>
              <w:rPr>
                <w:rFonts w:asciiTheme="minorHAnsi" w:hAnsiTheme="minorHAnsi" w:cstheme="minorHAnsi"/>
                <w:sz w:val="24"/>
              </w:rPr>
            </w:pPr>
          </w:p>
          <w:p w14:paraId="57F436F8" w14:textId="77777777" w:rsidR="00AF7588" w:rsidRDefault="00AF7588">
            <w:pPr>
              <w:pStyle w:val="TableParagraph"/>
              <w:ind w:left="0"/>
              <w:rPr>
                <w:rFonts w:asciiTheme="minorHAnsi" w:hAnsiTheme="minorHAnsi" w:cstheme="minorHAnsi"/>
                <w:sz w:val="24"/>
              </w:rPr>
            </w:pPr>
          </w:p>
          <w:p w14:paraId="5E8E37BE" w14:textId="77777777" w:rsidR="00AF7588" w:rsidRDefault="00AF7588">
            <w:pPr>
              <w:pStyle w:val="TableParagraph"/>
              <w:ind w:left="0"/>
              <w:rPr>
                <w:rFonts w:asciiTheme="minorHAnsi" w:hAnsiTheme="minorHAnsi" w:cstheme="minorHAnsi"/>
                <w:sz w:val="24"/>
              </w:rPr>
            </w:pPr>
            <w:r>
              <w:rPr>
                <w:rFonts w:asciiTheme="minorHAnsi" w:hAnsiTheme="minorHAnsi" w:cstheme="minorHAnsi"/>
                <w:sz w:val="24"/>
              </w:rPr>
              <w:t>Continue next year, make a three times a year sports newsletter?</w:t>
            </w:r>
          </w:p>
          <w:p w14:paraId="657AB116" w14:textId="77777777" w:rsidR="00AF7588" w:rsidRDefault="00AF7588">
            <w:pPr>
              <w:pStyle w:val="TableParagraph"/>
              <w:ind w:left="0"/>
              <w:rPr>
                <w:rFonts w:asciiTheme="minorHAnsi" w:hAnsiTheme="minorHAnsi" w:cstheme="minorHAnsi"/>
                <w:sz w:val="24"/>
              </w:rPr>
            </w:pPr>
          </w:p>
          <w:p w14:paraId="29E2C083" w14:textId="77777777" w:rsidR="00AF7588" w:rsidRDefault="00AF7588">
            <w:pPr>
              <w:pStyle w:val="TableParagraph"/>
              <w:ind w:left="0"/>
              <w:rPr>
                <w:rFonts w:asciiTheme="minorHAnsi" w:hAnsiTheme="minorHAnsi" w:cstheme="minorHAnsi"/>
                <w:sz w:val="24"/>
              </w:rPr>
            </w:pPr>
          </w:p>
          <w:p w14:paraId="52D23E2F" w14:textId="77777777" w:rsidR="00AF7588" w:rsidRDefault="00AF7588">
            <w:pPr>
              <w:pStyle w:val="TableParagraph"/>
              <w:ind w:left="0"/>
              <w:rPr>
                <w:rFonts w:asciiTheme="minorHAnsi" w:hAnsiTheme="minorHAnsi" w:cstheme="minorHAnsi"/>
                <w:sz w:val="24"/>
              </w:rPr>
            </w:pPr>
          </w:p>
          <w:p w14:paraId="67B8520E" w14:textId="77777777" w:rsidR="00AF7588" w:rsidRDefault="00AF7588">
            <w:pPr>
              <w:pStyle w:val="TableParagraph"/>
              <w:ind w:left="0"/>
              <w:rPr>
                <w:rFonts w:asciiTheme="minorHAnsi" w:hAnsiTheme="minorHAnsi" w:cstheme="minorHAnsi"/>
                <w:sz w:val="24"/>
              </w:rPr>
            </w:pPr>
          </w:p>
          <w:p w14:paraId="342730D2" w14:textId="18A6D5DE" w:rsidR="00AF7588" w:rsidRPr="00767F5F" w:rsidRDefault="00AF7588">
            <w:pPr>
              <w:pStyle w:val="TableParagraph"/>
              <w:ind w:left="0"/>
              <w:rPr>
                <w:rFonts w:asciiTheme="minorHAnsi" w:hAnsiTheme="minorHAnsi" w:cstheme="minorHAnsi"/>
                <w:sz w:val="24"/>
              </w:rPr>
            </w:pPr>
            <w:r>
              <w:rPr>
                <w:rFonts w:asciiTheme="minorHAnsi" w:hAnsiTheme="minorHAnsi" w:cstheme="minorHAnsi"/>
                <w:sz w:val="24"/>
              </w:rPr>
              <w:t xml:space="preserve">Continue next year. </w:t>
            </w:r>
          </w:p>
        </w:tc>
      </w:tr>
    </w:tbl>
    <w:p w14:paraId="3FB75BB8"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422B140" w14:textId="77777777">
        <w:trPr>
          <w:trHeight w:val="383"/>
        </w:trPr>
        <w:tc>
          <w:tcPr>
            <w:tcW w:w="12302" w:type="dxa"/>
            <w:gridSpan w:val="4"/>
            <w:vMerge w:val="restart"/>
          </w:tcPr>
          <w:p w14:paraId="78468A24"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452E8149"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1C7BB2A" w14:textId="77777777">
        <w:trPr>
          <w:trHeight w:val="291"/>
        </w:trPr>
        <w:tc>
          <w:tcPr>
            <w:tcW w:w="12302" w:type="dxa"/>
            <w:gridSpan w:val="4"/>
            <w:vMerge/>
            <w:tcBorders>
              <w:top w:val="nil"/>
            </w:tcBorders>
          </w:tcPr>
          <w:p w14:paraId="61F6B505" w14:textId="77777777" w:rsidR="00C658FB" w:rsidRDefault="00C658FB">
            <w:pPr>
              <w:rPr>
                <w:sz w:val="2"/>
                <w:szCs w:val="2"/>
              </w:rPr>
            </w:pPr>
          </w:p>
        </w:tc>
        <w:tc>
          <w:tcPr>
            <w:tcW w:w="3076" w:type="dxa"/>
          </w:tcPr>
          <w:p w14:paraId="508B79AD" w14:textId="30F3F1DE" w:rsidR="00C658FB" w:rsidRDefault="00F478E9">
            <w:pPr>
              <w:pStyle w:val="TableParagraph"/>
              <w:spacing w:before="23"/>
              <w:ind w:left="35"/>
              <w:rPr>
                <w:sz w:val="19"/>
              </w:rPr>
            </w:pPr>
            <w:r>
              <w:rPr>
                <w:sz w:val="19"/>
              </w:rPr>
              <w:t>7.</w:t>
            </w:r>
            <w:r w:rsidR="00D95541">
              <w:rPr>
                <w:sz w:val="19"/>
              </w:rPr>
              <w:t>4</w:t>
            </w:r>
            <w:r>
              <w:rPr>
                <w:sz w:val="19"/>
              </w:rPr>
              <w:t>%</w:t>
            </w:r>
          </w:p>
        </w:tc>
      </w:tr>
      <w:tr w:rsidR="00C658FB" w14:paraId="47EE2299" w14:textId="77777777">
        <w:trPr>
          <w:trHeight w:val="405"/>
        </w:trPr>
        <w:tc>
          <w:tcPr>
            <w:tcW w:w="3758" w:type="dxa"/>
          </w:tcPr>
          <w:p w14:paraId="36640184"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359AF4D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14AF349F"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208275CE" w14:textId="77777777" w:rsidR="00C658FB" w:rsidRDefault="00C658FB">
            <w:pPr>
              <w:pStyle w:val="TableParagraph"/>
              <w:ind w:left="0"/>
              <w:rPr>
                <w:rFonts w:ascii="Times New Roman"/>
                <w:sz w:val="24"/>
              </w:rPr>
            </w:pPr>
          </w:p>
        </w:tc>
      </w:tr>
      <w:tr w:rsidR="00C658FB" w14:paraId="7EDD0AB7" w14:textId="77777777">
        <w:trPr>
          <w:trHeight w:val="334"/>
        </w:trPr>
        <w:tc>
          <w:tcPr>
            <w:tcW w:w="3758" w:type="dxa"/>
            <w:tcBorders>
              <w:bottom w:val="nil"/>
            </w:tcBorders>
          </w:tcPr>
          <w:p w14:paraId="15B21B5B"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CD02861"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8AA0588"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DA2E24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CCFE6F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48E0D51E" w14:textId="77777777">
        <w:trPr>
          <w:trHeight w:val="288"/>
        </w:trPr>
        <w:tc>
          <w:tcPr>
            <w:tcW w:w="3758" w:type="dxa"/>
            <w:tcBorders>
              <w:top w:val="nil"/>
              <w:bottom w:val="nil"/>
            </w:tcBorders>
          </w:tcPr>
          <w:p w14:paraId="00F0FF1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38773C39"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4E1DE4"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CDD8833"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9BED43D"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E7CFDE0" w14:textId="77777777">
        <w:trPr>
          <w:trHeight w:val="287"/>
        </w:trPr>
        <w:tc>
          <w:tcPr>
            <w:tcW w:w="3758" w:type="dxa"/>
            <w:tcBorders>
              <w:top w:val="nil"/>
              <w:bottom w:val="nil"/>
            </w:tcBorders>
          </w:tcPr>
          <w:p w14:paraId="745CB923"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4375A5E"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A929C4A" w14:textId="77777777" w:rsidR="00C658FB" w:rsidRDefault="00C658FB">
            <w:pPr>
              <w:pStyle w:val="TableParagraph"/>
              <w:ind w:left="0"/>
              <w:rPr>
                <w:rFonts w:ascii="Times New Roman"/>
                <w:sz w:val="20"/>
              </w:rPr>
            </w:pPr>
          </w:p>
        </w:tc>
        <w:tc>
          <w:tcPr>
            <w:tcW w:w="3423" w:type="dxa"/>
            <w:tcBorders>
              <w:top w:val="nil"/>
              <w:bottom w:val="nil"/>
            </w:tcBorders>
          </w:tcPr>
          <w:p w14:paraId="6582C26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46915FA" w14:textId="77777777" w:rsidR="00C658FB" w:rsidRDefault="00C658FB">
            <w:pPr>
              <w:pStyle w:val="TableParagraph"/>
              <w:ind w:left="0"/>
              <w:rPr>
                <w:rFonts w:ascii="Times New Roman"/>
                <w:sz w:val="20"/>
              </w:rPr>
            </w:pPr>
          </w:p>
        </w:tc>
      </w:tr>
      <w:tr w:rsidR="00C658FB" w14:paraId="51634B00" w14:textId="77777777">
        <w:trPr>
          <w:trHeight w:val="288"/>
        </w:trPr>
        <w:tc>
          <w:tcPr>
            <w:tcW w:w="3758" w:type="dxa"/>
            <w:tcBorders>
              <w:top w:val="nil"/>
              <w:bottom w:val="nil"/>
            </w:tcBorders>
          </w:tcPr>
          <w:p w14:paraId="0C243CFD"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5447BBE" w14:textId="77777777" w:rsidR="00C658FB" w:rsidRDefault="00C658FB">
            <w:pPr>
              <w:pStyle w:val="TableParagraph"/>
              <w:ind w:left="0"/>
              <w:rPr>
                <w:rFonts w:ascii="Times New Roman"/>
                <w:sz w:val="20"/>
              </w:rPr>
            </w:pPr>
          </w:p>
        </w:tc>
        <w:tc>
          <w:tcPr>
            <w:tcW w:w="1663" w:type="dxa"/>
            <w:tcBorders>
              <w:top w:val="nil"/>
              <w:bottom w:val="nil"/>
            </w:tcBorders>
          </w:tcPr>
          <w:p w14:paraId="0F4C0CF5" w14:textId="77777777" w:rsidR="00C658FB" w:rsidRDefault="00C658FB">
            <w:pPr>
              <w:pStyle w:val="TableParagraph"/>
              <w:ind w:left="0"/>
              <w:rPr>
                <w:rFonts w:ascii="Times New Roman"/>
                <w:sz w:val="20"/>
              </w:rPr>
            </w:pPr>
          </w:p>
        </w:tc>
        <w:tc>
          <w:tcPr>
            <w:tcW w:w="3423" w:type="dxa"/>
            <w:tcBorders>
              <w:top w:val="nil"/>
              <w:bottom w:val="nil"/>
            </w:tcBorders>
          </w:tcPr>
          <w:p w14:paraId="7399B9D0" w14:textId="77777777"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14:paraId="6B7A6436" w14:textId="77777777" w:rsidR="00C658FB" w:rsidRDefault="00C658FB">
            <w:pPr>
              <w:pStyle w:val="TableParagraph"/>
              <w:ind w:left="0"/>
              <w:rPr>
                <w:rFonts w:ascii="Times New Roman"/>
                <w:sz w:val="20"/>
              </w:rPr>
            </w:pPr>
          </w:p>
        </w:tc>
      </w:tr>
      <w:tr w:rsidR="00C658FB" w14:paraId="7895274D" w14:textId="77777777">
        <w:trPr>
          <w:trHeight w:val="273"/>
        </w:trPr>
        <w:tc>
          <w:tcPr>
            <w:tcW w:w="3758" w:type="dxa"/>
            <w:tcBorders>
              <w:top w:val="nil"/>
            </w:tcBorders>
          </w:tcPr>
          <w:p w14:paraId="694121AE"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2B5F285" w14:textId="77777777" w:rsidR="00C658FB" w:rsidRDefault="00C658FB">
            <w:pPr>
              <w:pStyle w:val="TableParagraph"/>
              <w:ind w:left="0"/>
              <w:rPr>
                <w:rFonts w:ascii="Times New Roman"/>
                <w:sz w:val="20"/>
              </w:rPr>
            </w:pPr>
          </w:p>
        </w:tc>
        <w:tc>
          <w:tcPr>
            <w:tcW w:w="1663" w:type="dxa"/>
            <w:tcBorders>
              <w:top w:val="nil"/>
            </w:tcBorders>
          </w:tcPr>
          <w:p w14:paraId="192597C9" w14:textId="77777777" w:rsidR="00C658FB" w:rsidRDefault="00C658FB">
            <w:pPr>
              <w:pStyle w:val="TableParagraph"/>
              <w:ind w:left="0"/>
              <w:rPr>
                <w:rFonts w:ascii="Times New Roman"/>
                <w:sz w:val="20"/>
              </w:rPr>
            </w:pPr>
          </w:p>
        </w:tc>
        <w:tc>
          <w:tcPr>
            <w:tcW w:w="3423" w:type="dxa"/>
            <w:tcBorders>
              <w:top w:val="nil"/>
            </w:tcBorders>
          </w:tcPr>
          <w:p w14:paraId="523CA7BA" w14:textId="77777777" w:rsidR="00C658FB" w:rsidRDefault="00C658FB">
            <w:pPr>
              <w:pStyle w:val="TableParagraph"/>
              <w:ind w:left="0"/>
              <w:rPr>
                <w:rFonts w:ascii="Times New Roman"/>
                <w:sz w:val="20"/>
              </w:rPr>
            </w:pPr>
          </w:p>
        </w:tc>
        <w:tc>
          <w:tcPr>
            <w:tcW w:w="3076" w:type="dxa"/>
            <w:tcBorders>
              <w:top w:val="nil"/>
            </w:tcBorders>
          </w:tcPr>
          <w:p w14:paraId="7BFB73C4" w14:textId="77777777" w:rsidR="00C658FB" w:rsidRDefault="00C658FB">
            <w:pPr>
              <w:pStyle w:val="TableParagraph"/>
              <w:ind w:left="0"/>
              <w:rPr>
                <w:rFonts w:ascii="Times New Roman"/>
                <w:sz w:val="20"/>
              </w:rPr>
            </w:pPr>
          </w:p>
        </w:tc>
      </w:tr>
      <w:tr w:rsidR="00C658FB" w14:paraId="662D384F" w14:textId="77777777">
        <w:trPr>
          <w:trHeight w:val="2049"/>
        </w:trPr>
        <w:tc>
          <w:tcPr>
            <w:tcW w:w="3758" w:type="dxa"/>
          </w:tcPr>
          <w:p w14:paraId="011AA13F" w14:textId="77777777" w:rsidR="00C658FB" w:rsidRDefault="00A95A0E">
            <w:pPr>
              <w:pStyle w:val="TableParagraph"/>
              <w:ind w:left="0"/>
              <w:rPr>
                <w:rFonts w:asciiTheme="minorHAnsi" w:hAnsiTheme="minorHAnsi" w:cstheme="minorHAnsi"/>
                <w:sz w:val="24"/>
              </w:rPr>
            </w:pPr>
            <w:r>
              <w:rPr>
                <w:rFonts w:asciiTheme="minorHAnsi" w:hAnsiTheme="minorHAnsi" w:cstheme="minorHAnsi"/>
                <w:sz w:val="24"/>
              </w:rPr>
              <w:t xml:space="preserve">Provide teacher mentoring for staff in PE or sport they feel they need development in to increase confidence, knowledge and skill. </w:t>
            </w:r>
          </w:p>
          <w:p w14:paraId="6101216E" w14:textId="77777777" w:rsidR="00A95A0E" w:rsidRDefault="00A95A0E">
            <w:pPr>
              <w:pStyle w:val="TableParagraph"/>
              <w:ind w:left="0"/>
              <w:rPr>
                <w:rFonts w:asciiTheme="minorHAnsi" w:hAnsiTheme="minorHAnsi" w:cstheme="minorHAnsi"/>
                <w:sz w:val="24"/>
              </w:rPr>
            </w:pPr>
          </w:p>
          <w:p w14:paraId="721261B4" w14:textId="77777777" w:rsidR="00A95A0E" w:rsidRDefault="00A95A0E">
            <w:pPr>
              <w:pStyle w:val="TableParagraph"/>
              <w:ind w:left="0"/>
              <w:rPr>
                <w:rFonts w:asciiTheme="minorHAnsi" w:hAnsiTheme="minorHAnsi" w:cstheme="minorHAnsi"/>
                <w:sz w:val="24"/>
              </w:rPr>
            </w:pPr>
          </w:p>
          <w:p w14:paraId="693430C1" w14:textId="77777777" w:rsidR="00A95A0E" w:rsidRDefault="00A95A0E">
            <w:pPr>
              <w:pStyle w:val="TableParagraph"/>
              <w:ind w:left="0"/>
              <w:rPr>
                <w:rFonts w:asciiTheme="minorHAnsi" w:hAnsiTheme="minorHAnsi" w:cstheme="minorHAnsi"/>
                <w:sz w:val="24"/>
              </w:rPr>
            </w:pPr>
          </w:p>
          <w:p w14:paraId="23D98032" w14:textId="03003720" w:rsidR="00A95A0E" w:rsidRDefault="00A95A0E">
            <w:pPr>
              <w:pStyle w:val="TableParagraph"/>
              <w:ind w:left="0"/>
              <w:rPr>
                <w:rFonts w:asciiTheme="minorHAnsi" w:hAnsiTheme="minorHAnsi" w:cstheme="minorHAnsi"/>
                <w:sz w:val="24"/>
              </w:rPr>
            </w:pPr>
          </w:p>
          <w:p w14:paraId="3A4F6DF7" w14:textId="3792B821" w:rsidR="00CB12F9" w:rsidRDefault="00CB12F9">
            <w:pPr>
              <w:pStyle w:val="TableParagraph"/>
              <w:ind w:left="0"/>
              <w:rPr>
                <w:rFonts w:asciiTheme="minorHAnsi" w:hAnsiTheme="minorHAnsi" w:cstheme="minorHAnsi"/>
                <w:sz w:val="24"/>
              </w:rPr>
            </w:pPr>
            <w:r>
              <w:rPr>
                <w:rFonts w:asciiTheme="minorHAnsi" w:hAnsiTheme="minorHAnsi" w:cstheme="minorHAnsi"/>
                <w:sz w:val="24"/>
              </w:rPr>
              <w:t xml:space="preserve">Staff to be released to attend sports matches and competitions. </w:t>
            </w:r>
          </w:p>
          <w:p w14:paraId="2B62829A" w14:textId="77777777" w:rsidR="00A95A0E" w:rsidRDefault="00A95A0E">
            <w:pPr>
              <w:pStyle w:val="TableParagraph"/>
              <w:ind w:left="0"/>
              <w:rPr>
                <w:rFonts w:asciiTheme="minorHAnsi" w:hAnsiTheme="minorHAnsi" w:cstheme="minorHAnsi"/>
                <w:sz w:val="24"/>
              </w:rPr>
            </w:pPr>
          </w:p>
          <w:p w14:paraId="14A9BC57" w14:textId="77777777" w:rsidR="00A95A0E" w:rsidRDefault="00A95A0E">
            <w:pPr>
              <w:pStyle w:val="TableParagraph"/>
              <w:ind w:left="0"/>
              <w:rPr>
                <w:rFonts w:asciiTheme="minorHAnsi" w:hAnsiTheme="minorHAnsi" w:cstheme="minorHAnsi"/>
                <w:sz w:val="24"/>
              </w:rPr>
            </w:pPr>
          </w:p>
          <w:p w14:paraId="26F39611" w14:textId="77777777" w:rsidR="00A95A0E" w:rsidRDefault="00A95A0E">
            <w:pPr>
              <w:pStyle w:val="TableParagraph"/>
              <w:ind w:left="0"/>
              <w:rPr>
                <w:rFonts w:asciiTheme="minorHAnsi" w:hAnsiTheme="minorHAnsi" w:cstheme="minorHAnsi"/>
                <w:sz w:val="24"/>
              </w:rPr>
            </w:pPr>
            <w:r>
              <w:rPr>
                <w:rFonts w:asciiTheme="minorHAnsi" w:hAnsiTheme="minorHAnsi" w:cstheme="minorHAnsi"/>
                <w:sz w:val="24"/>
              </w:rPr>
              <w:t xml:space="preserve">Get Set for PE to provide high quality scheme of work that aids teachers in planning and teaching effective PE lessons. </w:t>
            </w:r>
          </w:p>
          <w:p w14:paraId="0A7B2526" w14:textId="77777777" w:rsidR="00A95A0E" w:rsidRDefault="00A95A0E">
            <w:pPr>
              <w:pStyle w:val="TableParagraph"/>
              <w:ind w:left="0"/>
              <w:rPr>
                <w:rFonts w:asciiTheme="minorHAnsi" w:hAnsiTheme="minorHAnsi" w:cstheme="minorHAnsi"/>
                <w:sz w:val="24"/>
              </w:rPr>
            </w:pPr>
          </w:p>
          <w:p w14:paraId="6F0CB410" w14:textId="77777777" w:rsidR="00A95A0E" w:rsidRDefault="00A95A0E">
            <w:pPr>
              <w:pStyle w:val="TableParagraph"/>
              <w:ind w:left="0"/>
              <w:rPr>
                <w:rFonts w:asciiTheme="minorHAnsi" w:hAnsiTheme="minorHAnsi" w:cstheme="minorHAnsi"/>
                <w:sz w:val="24"/>
              </w:rPr>
            </w:pPr>
          </w:p>
          <w:p w14:paraId="3FE02737" w14:textId="77777777" w:rsidR="00A95A0E" w:rsidRDefault="00A95A0E">
            <w:pPr>
              <w:pStyle w:val="TableParagraph"/>
              <w:ind w:left="0"/>
              <w:rPr>
                <w:rFonts w:asciiTheme="minorHAnsi" w:hAnsiTheme="minorHAnsi" w:cstheme="minorHAnsi"/>
                <w:sz w:val="24"/>
              </w:rPr>
            </w:pPr>
            <w:r>
              <w:rPr>
                <w:rFonts w:asciiTheme="minorHAnsi" w:hAnsiTheme="minorHAnsi" w:cstheme="minorHAnsi"/>
                <w:sz w:val="24"/>
              </w:rPr>
              <w:t xml:space="preserve">Provide CPD training for staff who require more support. </w:t>
            </w:r>
          </w:p>
          <w:p w14:paraId="4DE9FC67" w14:textId="77777777" w:rsidR="00CB12F9" w:rsidRDefault="00CB12F9">
            <w:pPr>
              <w:pStyle w:val="TableParagraph"/>
              <w:ind w:left="0"/>
              <w:rPr>
                <w:rFonts w:asciiTheme="minorHAnsi" w:hAnsiTheme="minorHAnsi" w:cstheme="minorHAnsi"/>
                <w:sz w:val="24"/>
              </w:rPr>
            </w:pPr>
          </w:p>
          <w:p w14:paraId="18A26362" w14:textId="77777777" w:rsidR="00CB12F9" w:rsidRDefault="00CB12F9">
            <w:pPr>
              <w:pStyle w:val="TableParagraph"/>
              <w:ind w:left="0"/>
              <w:rPr>
                <w:rFonts w:asciiTheme="minorHAnsi" w:hAnsiTheme="minorHAnsi" w:cstheme="minorHAnsi"/>
                <w:sz w:val="24"/>
              </w:rPr>
            </w:pPr>
          </w:p>
          <w:p w14:paraId="1152CC2B" w14:textId="12AE9AD7" w:rsidR="00CB12F9" w:rsidRDefault="00CB12F9">
            <w:pPr>
              <w:pStyle w:val="TableParagraph"/>
              <w:ind w:left="0"/>
              <w:rPr>
                <w:rFonts w:asciiTheme="minorHAnsi" w:hAnsiTheme="minorHAnsi" w:cstheme="minorHAnsi"/>
                <w:sz w:val="24"/>
              </w:rPr>
            </w:pPr>
          </w:p>
          <w:p w14:paraId="0D11B3FB" w14:textId="7CDE9B7E" w:rsidR="00CB12F9" w:rsidRPr="00767F5F" w:rsidRDefault="00CB12F9">
            <w:pPr>
              <w:pStyle w:val="TableParagraph"/>
              <w:ind w:left="0"/>
              <w:rPr>
                <w:rFonts w:asciiTheme="minorHAnsi" w:hAnsiTheme="minorHAnsi" w:cstheme="minorHAnsi"/>
                <w:sz w:val="24"/>
              </w:rPr>
            </w:pPr>
            <w:r>
              <w:rPr>
                <w:rFonts w:asciiTheme="minorHAnsi" w:hAnsiTheme="minorHAnsi" w:cstheme="minorHAnsi"/>
                <w:sz w:val="24"/>
              </w:rPr>
              <w:t xml:space="preserve">CPD for PE and Sport subject leader. </w:t>
            </w:r>
          </w:p>
        </w:tc>
        <w:tc>
          <w:tcPr>
            <w:tcW w:w="3458" w:type="dxa"/>
          </w:tcPr>
          <w:p w14:paraId="11B061FB" w14:textId="77777777" w:rsidR="00C658FB" w:rsidRDefault="00A95A0E">
            <w:pPr>
              <w:pStyle w:val="TableParagraph"/>
              <w:ind w:left="0"/>
              <w:rPr>
                <w:rFonts w:asciiTheme="minorHAnsi" w:hAnsiTheme="minorHAnsi" w:cstheme="minorHAnsi"/>
                <w:sz w:val="24"/>
              </w:rPr>
            </w:pPr>
            <w:r>
              <w:rPr>
                <w:rFonts w:asciiTheme="minorHAnsi" w:hAnsiTheme="minorHAnsi" w:cstheme="minorHAnsi"/>
                <w:sz w:val="24"/>
              </w:rPr>
              <w:lastRenderedPageBreak/>
              <w:t xml:space="preserve">Staff to take part in reflection on what sport they feel least confident in. Teacher mentoring to be provided by Bristol Sport specialist coaches to increase the confidence, knowledge and skills of staff in teaching these sports. </w:t>
            </w:r>
          </w:p>
          <w:p w14:paraId="7206D44B" w14:textId="77777777" w:rsidR="00A95A0E" w:rsidRDefault="00A95A0E">
            <w:pPr>
              <w:pStyle w:val="TableParagraph"/>
              <w:ind w:left="0"/>
              <w:rPr>
                <w:rFonts w:asciiTheme="minorHAnsi" w:hAnsiTheme="minorHAnsi" w:cstheme="minorHAnsi"/>
                <w:sz w:val="24"/>
              </w:rPr>
            </w:pPr>
          </w:p>
          <w:p w14:paraId="45C73965" w14:textId="77777777" w:rsidR="00A95A0E" w:rsidRDefault="00A95A0E">
            <w:pPr>
              <w:pStyle w:val="TableParagraph"/>
              <w:ind w:left="0"/>
              <w:rPr>
                <w:rFonts w:asciiTheme="minorHAnsi" w:hAnsiTheme="minorHAnsi" w:cstheme="minorHAnsi"/>
                <w:sz w:val="24"/>
              </w:rPr>
            </w:pPr>
          </w:p>
          <w:p w14:paraId="574E4A82" w14:textId="718D3497" w:rsidR="00E12888" w:rsidRDefault="00E12888">
            <w:pPr>
              <w:pStyle w:val="TableParagraph"/>
              <w:ind w:left="0"/>
              <w:rPr>
                <w:rFonts w:asciiTheme="minorHAnsi" w:hAnsiTheme="minorHAnsi" w:cstheme="minorHAnsi"/>
                <w:sz w:val="24"/>
              </w:rPr>
            </w:pPr>
          </w:p>
          <w:p w14:paraId="3138E6B9" w14:textId="77777777" w:rsidR="00A95A0E" w:rsidRDefault="00A95A0E">
            <w:pPr>
              <w:pStyle w:val="TableParagraph"/>
              <w:ind w:left="0"/>
              <w:rPr>
                <w:rFonts w:asciiTheme="minorHAnsi" w:hAnsiTheme="minorHAnsi" w:cstheme="minorHAnsi"/>
                <w:sz w:val="24"/>
              </w:rPr>
            </w:pPr>
            <w:r>
              <w:rPr>
                <w:rFonts w:asciiTheme="minorHAnsi" w:hAnsiTheme="minorHAnsi" w:cstheme="minorHAnsi"/>
                <w:sz w:val="24"/>
              </w:rPr>
              <w:t xml:space="preserve">Staff to use Get Set 4 PE to help plan and teach lessons in order to build confidence of teaching staff. </w:t>
            </w:r>
          </w:p>
          <w:p w14:paraId="3C10B4F6" w14:textId="77777777" w:rsidR="00A95A0E" w:rsidRDefault="00A95A0E">
            <w:pPr>
              <w:pStyle w:val="TableParagraph"/>
              <w:ind w:left="0"/>
              <w:rPr>
                <w:rFonts w:asciiTheme="minorHAnsi" w:hAnsiTheme="minorHAnsi" w:cstheme="minorHAnsi"/>
                <w:sz w:val="24"/>
              </w:rPr>
            </w:pPr>
          </w:p>
          <w:p w14:paraId="6C5BE01C" w14:textId="77777777" w:rsidR="00A95A0E" w:rsidRDefault="00A95A0E">
            <w:pPr>
              <w:pStyle w:val="TableParagraph"/>
              <w:ind w:left="0"/>
              <w:rPr>
                <w:rFonts w:asciiTheme="minorHAnsi" w:hAnsiTheme="minorHAnsi" w:cstheme="minorHAnsi"/>
                <w:sz w:val="24"/>
              </w:rPr>
            </w:pPr>
          </w:p>
          <w:p w14:paraId="03667FF0" w14:textId="77777777" w:rsidR="00A95A0E" w:rsidRDefault="00A95A0E">
            <w:pPr>
              <w:pStyle w:val="TableParagraph"/>
              <w:ind w:left="0"/>
              <w:rPr>
                <w:rFonts w:asciiTheme="minorHAnsi" w:hAnsiTheme="minorHAnsi" w:cstheme="minorHAnsi"/>
                <w:sz w:val="24"/>
              </w:rPr>
            </w:pPr>
          </w:p>
          <w:p w14:paraId="6DC4B148" w14:textId="77777777" w:rsidR="00A95A0E" w:rsidRDefault="00A95A0E">
            <w:pPr>
              <w:pStyle w:val="TableParagraph"/>
              <w:ind w:left="0"/>
              <w:rPr>
                <w:rFonts w:asciiTheme="minorHAnsi" w:hAnsiTheme="minorHAnsi" w:cstheme="minorHAnsi"/>
                <w:sz w:val="24"/>
              </w:rPr>
            </w:pPr>
            <w:r>
              <w:rPr>
                <w:rFonts w:asciiTheme="minorHAnsi" w:hAnsiTheme="minorHAnsi" w:cstheme="minorHAnsi"/>
                <w:sz w:val="24"/>
              </w:rPr>
              <w:t xml:space="preserve">Commit time to work alongside colleagues who need additional support with teaching of PE and sport. </w:t>
            </w:r>
          </w:p>
          <w:p w14:paraId="705290AE" w14:textId="65B636E7" w:rsidR="00A95A0E" w:rsidRDefault="00A95A0E">
            <w:pPr>
              <w:pStyle w:val="TableParagraph"/>
              <w:ind w:left="0"/>
              <w:rPr>
                <w:rFonts w:asciiTheme="minorHAnsi" w:hAnsiTheme="minorHAnsi" w:cstheme="minorHAnsi"/>
                <w:sz w:val="24"/>
              </w:rPr>
            </w:pPr>
          </w:p>
          <w:p w14:paraId="1A652858" w14:textId="35C96514" w:rsidR="00CB12F9" w:rsidRDefault="00CB12F9">
            <w:pPr>
              <w:pStyle w:val="TableParagraph"/>
              <w:ind w:left="0"/>
              <w:rPr>
                <w:rFonts w:asciiTheme="minorHAnsi" w:hAnsiTheme="minorHAnsi" w:cstheme="minorHAnsi"/>
                <w:sz w:val="24"/>
              </w:rPr>
            </w:pPr>
          </w:p>
          <w:p w14:paraId="7B325329" w14:textId="35676E48" w:rsidR="00A95A0E" w:rsidRPr="00767F5F" w:rsidRDefault="00CB12F9" w:rsidP="00CB12F9">
            <w:pPr>
              <w:pStyle w:val="TableParagraph"/>
              <w:ind w:left="0"/>
              <w:rPr>
                <w:rFonts w:asciiTheme="minorHAnsi" w:hAnsiTheme="minorHAnsi" w:cstheme="minorHAnsi"/>
                <w:sz w:val="24"/>
              </w:rPr>
            </w:pPr>
            <w:r>
              <w:rPr>
                <w:rFonts w:asciiTheme="minorHAnsi" w:hAnsiTheme="minorHAnsi" w:cstheme="minorHAnsi"/>
                <w:sz w:val="24"/>
              </w:rPr>
              <w:t xml:space="preserve">PE and Sport leader to remain up to date with current guidance and provide staff with support when necessary. </w:t>
            </w:r>
          </w:p>
        </w:tc>
        <w:tc>
          <w:tcPr>
            <w:tcW w:w="1663" w:type="dxa"/>
          </w:tcPr>
          <w:p w14:paraId="6E9F0ABB" w14:textId="77777777" w:rsidR="00C658FB" w:rsidRDefault="00D131A0">
            <w:pPr>
              <w:pStyle w:val="TableParagraph"/>
              <w:spacing w:before="138"/>
              <w:ind w:left="53"/>
              <w:rPr>
                <w:rFonts w:asciiTheme="minorHAnsi" w:hAnsiTheme="minorHAnsi" w:cstheme="minorHAnsi"/>
                <w:sz w:val="24"/>
              </w:rPr>
            </w:pPr>
            <w:r w:rsidRPr="00767F5F">
              <w:rPr>
                <w:rFonts w:asciiTheme="minorHAnsi" w:hAnsiTheme="minorHAnsi" w:cstheme="minorHAnsi"/>
                <w:sz w:val="24"/>
              </w:rPr>
              <w:lastRenderedPageBreak/>
              <w:t>£</w:t>
            </w:r>
            <w:r w:rsidR="00144275">
              <w:rPr>
                <w:rFonts w:asciiTheme="minorHAnsi" w:hAnsiTheme="minorHAnsi" w:cstheme="minorHAnsi"/>
                <w:sz w:val="24"/>
              </w:rPr>
              <w:t>1,350</w:t>
            </w:r>
          </w:p>
          <w:p w14:paraId="49608C6F" w14:textId="77777777" w:rsidR="00144275" w:rsidRDefault="00144275">
            <w:pPr>
              <w:pStyle w:val="TableParagraph"/>
              <w:spacing w:before="138"/>
              <w:ind w:left="53"/>
              <w:rPr>
                <w:rFonts w:asciiTheme="minorHAnsi" w:hAnsiTheme="minorHAnsi" w:cstheme="minorHAnsi"/>
                <w:sz w:val="24"/>
              </w:rPr>
            </w:pPr>
          </w:p>
          <w:p w14:paraId="2B474CDB" w14:textId="77777777" w:rsidR="00144275" w:rsidRDefault="00144275">
            <w:pPr>
              <w:pStyle w:val="TableParagraph"/>
              <w:spacing w:before="138"/>
              <w:ind w:left="53"/>
              <w:rPr>
                <w:rFonts w:asciiTheme="minorHAnsi" w:hAnsiTheme="minorHAnsi" w:cstheme="minorHAnsi"/>
                <w:sz w:val="24"/>
              </w:rPr>
            </w:pPr>
          </w:p>
          <w:p w14:paraId="135FCEE9" w14:textId="77777777" w:rsidR="00144275" w:rsidRDefault="00144275">
            <w:pPr>
              <w:pStyle w:val="TableParagraph"/>
              <w:spacing w:before="138"/>
              <w:ind w:left="53"/>
              <w:rPr>
                <w:rFonts w:asciiTheme="minorHAnsi" w:hAnsiTheme="minorHAnsi" w:cstheme="minorHAnsi"/>
                <w:sz w:val="24"/>
              </w:rPr>
            </w:pPr>
          </w:p>
          <w:p w14:paraId="33AA1232" w14:textId="77777777" w:rsidR="00144275" w:rsidRDefault="00144275">
            <w:pPr>
              <w:pStyle w:val="TableParagraph"/>
              <w:spacing w:before="138"/>
              <w:ind w:left="53"/>
              <w:rPr>
                <w:rFonts w:asciiTheme="minorHAnsi" w:hAnsiTheme="minorHAnsi" w:cstheme="minorHAnsi"/>
                <w:sz w:val="24"/>
              </w:rPr>
            </w:pPr>
          </w:p>
          <w:p w14:paraId="05306815" w14:textId="77777777" w:rsidR="00144275" w:rsidRDefault="00144275">
            <w:pPr>
              <w:pStyle w:val="TableParagraph"/>
              <w:spacing w:before="138"/>
              <w:ind w:left="53"/>
              <w:rPr>
                <w:rFonts w:asciiTheme="minorHAnsi" w:hAnsiTheme="minorHAnsi" w:cstheme="minorHAnsi"/>
                <w:sz w:val="24"/>
              </w:rPr>
            </w:pPr>
          </w:p>
          <w:p w14:paraId="30318D3C" w14:textId="77777777" w:rsidR="00144275" w:rsidRDefault="00144275">
            <w:pPr>
              <w:pStyle w:val="TableParagraph"/>
              <w:spacing w:before="138"/>
              <w:ind w:left="53"/>
              <w:rPr>
                <w:rFonts w:asciiTheme="minorHAnsi" w:hAnsiTheme="minorHAnsi" w:cstheme="minorHAnsi"/>
                <w:sz w:val="24"/>
              </w:rPr>
            </w:pPr>
          </w:p>
          <w:p w14:paraId="1A333BFF" w14:textId="77777777" w:rsidR="00144275" w:rsidRDefault="00144275">
            <w:pPr>
              <w:pStyle w:val="TableParagraph"/>
              <w:spacing w:before="138"/>
              <w:ind w:left="53"/>
              <w:rPr>
                <w:rFonts w:asciiTheme="minorHAnsi" w:hAnsiTheme="minorHAnsi" w:cstheme="minorHAnsi"/>
                <w:sz w:val="24"/>
              </w:rPr>
            </w:pPr>
            <w:r>
              <w:rPr>
                <w:rFonts w:asciiTheme="minorHAnsi" w:hAnsiTheme="minorHAnsi" w:cstheme="minorHAnsi"/>
                <w:sz w:val="24"/>
              </w:rPr>
              <w:t>Paid last year</w:t>
            </w:r>
          </w:p>
          <w:p w14:paraId="74C122F4" w14:textId="77777777" w:rsidR="002A32FF" w:rsidRDefault="002A32FF">
            <w:pPr>
              <w:pStyle w:val="TableParagraph"/>
              <w:spacing w:before="138"/>
              <w:ind w:left="53"/>
              <w:rPr>
                <w:rFonts w:asciiTheme="minorHAnsi" w:hAnsiTheme="minorHAnsi" w:cstheme="minorHAnsi"/>
                <w:sz w:val="24"/>
              </w:rPr>
            </w:pPr>
          </w:p>
          <w:p w14:paraId="77E48B49" w14:textId="77777777" w:rsidR="002A32FF" w:rsidRDefault="002A32FF">
            <w:pPr>
              <w:pStyle w:val="TableParagraph"/>
              <w:spacing w:before="138"/>
              <w:ind w:left="53"/>
              <w:rPr>
                <w:rFonts w:asciiTheme="minorHAnsi" w:hAnsiTheme="minorHAnsi" w:cstheme="minorHAnsi"/>
                <w:sz w:val="24"/>
              </w:rPr>
            </w:pPr>
          </w:p>
          <w:p w14:paraId="0E7D2CB8" w14:textId="77777777" w:rsidR="002A32FF" w:rsidRDefault="002A32FF">
            <w:pPr>
              <w:pStyle w:val="TableParagraph"/>
              <w:spacing w:before="138"/>
              <w:ind w:left="53"/>
              <w:rPr>
                <w:rFonts w:asciiTheme="minorHAnsi" w:hAnsiTheme="minorHAnsi" w:cstheme="minorHAnsi"/>
                <w:sz w:val="24"/>
              </w:rPr>
            </w:pPr>
          </w:p>
          <w:p w14:paraId="11A2ACCD" w14:textId="77777777" w:rsidR="002A32FF" w:rsidRDefault="002A32FF">
            <w:pPr>
              <w:pStyle w:val="TableParagraph"/>
              <w:spacing w:before="138"/>
              <w:ind w:left="53"/>
              <w:rPr>
                <w:rFonts w:asciiTheme="minorHAnsi" w:hAnsiTheme="minorHAnsi" w:cstheme="minorHAnsi"/>
                <w:sz w:val="24"/>
              </w:rPr>
            </w:pPr>
          </w:p>
          <w:p w14:paraId="305D74A9" w14:textId="77777777" w:rsidR="002A32FF" w:rsidRDefault="002A32FF">
            <w:pPr>
              <w:pStyle w:val="TableParagraph"/>
              <w:spacing w:before="138"/>
              <w:ind w:left="53"/>
              <w:rPr>
                <w:rFonts w:asciiTheme="minorHAnsi" w:hAnsiTheme="minorHAnsi" w:cstheme="minorHAnsi"/>
                <w:sz w:val="24"/>
              </w:rPr>
            </w:pPr>
          </w:p>
          <w:p w14:paraId="230E65DB" w14:textId="77777777" w:rsidR="002A32FF" w:rsidRDefault="002A32FF">
            <w:pPr>
              <w:pStyle w:val="TableParagraph"/>
              <w:spacing w:before="138"/>
              <w:ind w:left="53"/>
              <w:rPr>
                <w:rFonts w:asciiTheme="minorHAnsi" w:hAnsiTheme="minorHAnsi" w:cstheme="minorHAnsi"/>
                <w:sz w:val="24"/>
              </w:rPr>
            </w:pPr>
          </w:p>
          <w:p w14:paraId="404A70E3" w14:textId="77777777" w:rsidR="002A32FF" w:rsidRDefault="002A32FF">
            <w:pPr>
              <w:pStyle w:val="TableParagraph"/>
              <w:spacing w:before="138"/>
              <w:ind w:left="53"/>
              <w:rPr>
                <w:rFonts w:asciiTheme="minorHAnsi" w:hAnsiTheme="minorHAnsi" w:cstheme="minorHAnsi"/>
                <w:sz w:val="24"/>
              </w:rPr>
            </w:pPr>
          </w:p>
          <w:p w14:paraId="54AD47D3" w14:textId="2E0E7CBB" w:rsidR="002A32FF" w:rsidRPr="00767F5F" w:rsidRDefault="002A32FF" w:rsidP="002A32FF">
            <w:pPr>
              <w:pStyle w:val="TableParagraph"/>
              <w:spacing w:before="138"/>
              <w:ind w:left="0"/>
              <w:rPr>
                <w:rFonts w:asciiTheme="minorHAnsi" w:hAnsiTheme="minorHAnsi" w:cstheme="minorHAnsi"/>
                <w:sz w:val="24"/>
              </w:rPr>
            </w:pPr>
            <w:r>
              <w:rPr>
                <w:rFonts w:asciiTheme="minorHAnsi" w:hAnsiTheme="minorHAnsi" w:cstheme="minorHAnsi"/>
                <w:sz w:val="24"/>
              </w:rPr>
              <w:t>£330</w:t>
            </w:r>
          </w:p>
        </w:tc>
        <w:tc>
          <w:tcPr>
            <w:tcW w:w="3423" w:type="dxa"/>
          </w:tcPr>
          <w:p w14:paraId="1A12F017" w14:textId="77777777" w:rsidR="00C658FB" w:rsidRDefault="00AF7588">
            <w:pPr>
              <w:pStyle w:val="TableParagraph"/>
              <w:ind w:left="0"/>
              <w:rPr>
                <w:rFonts w:asciiTheme="minorHAnsi" w:hAnsiTheme="minorHAnsi" w:cstheme="minorHAnsi"/>
                <w:sz w:val="24"/>
              </w:rPr>
            </w:pPr>
            <w:r>
              <w:rPr>
                <w:rFonts w:asciiTheme="minorHAnsi" w:hAnsiTheme="minorHAnsi" w:cstheme="minorHAnsi"/>
                <w:sz w:val="24"/>
              </w:rPr>
              <w:lastRenderedPageBreak/>
              <w:t xml:space="preserve">Staff report feeling more confident in teaching these sports. Sports chosen this year were Gym, Dance and Cricket. Children receiving more high quality lessons. </w:t>
            </w:r>
          </w:p>
          <w:p w14:paraId="5DC6D950" w14:textId="77777777" w:rsidR="00AF7588" w:rsidRDefault="00AF7588">
            <w:pPr>
              <w:pStyle w:val="TableParagraph"/>
              <w:ind w:left="0"/>
              <w:rPr>
                <w:rFonts w:asciiTheme="minorHAnsi" w:hAnsiTheme="minorHAnsi" w:cstheme="minorHAnsi"/>
                <w:sz w:val="24"/>
              </w:rPr>
            </w:pPr>
          </w:p>
          <w:p w14:paraId="7B0C1A8B" w14:textId="77777777" w:rsidR="00AF7588" w:rsidRDefault="00AF7588">
            <w:pPr>
              <w:pStyle w:val="TableParagraph"/>
              <w:ind w:left="0"/>
              <w:rPr>
                <w:rFonts w:asciiTheme="minorHAnsi" w:hAnsiTheme="minorHAnsi" w:cstheme="minorHAnsi"/>
                <w:sz w:val="24"/>
              </w:rPr>
            </w:pPr>
          </w:p>
          <w:p w14:paraId="69CD9E8A" w14:textId="77777777" w:rsidR="00AF7588" w:rsidRDefault="00AF7588">
            <w:pPr>
              <w:pStyle w:val="TableParagraph"/>
              <w:ind w:left="0"/>
              <w:rPr>
                <w:rFonts w:asciiTheme="minorHAnsi" w:hAnsiTheme="minorHAnsi" w:cstheme="minorHAnsi"/>
                <w:sz w:val="24"/>
              </w:rPr>
            </w:pPr>
          </w:p>
          <w:p w14:paraId="34D4405C" w14:textId="77777777" w:rsidR="00AF7588" w:rsidRDefault="00AF7588">
            <w:pPr>
              <w:pStyle w:val="TableParagraph"/>
              <w:ind w:left="0"/>
              <w:rPr>
                <w:rFonts w:asciiTheme="minorHAnsi" w:hAnsiTheme="minorHAnsi" w:cstheme="minorHAnsi"/>
                <w:sz w:val="24"/>
              </w:rPr>
            </w:pPr>
          </w:p>
          <w:p w14:paraId="546F436F" w14:textId="77777777" w:rsidR="00AF7588" w:rsidRDefault="00AF7588">
            <w:pPr>
              <w:pStyle w:val="TableParagraph"/>
              <w:ind w:left="0"/>
              <w:rPr>
                <w:rFonts w:asciiTheme="minorHAnsi" w:hAnsiTheme="minorHAnsi" w:cstheme="minorHAnsi"/>
                <w:sz w:val="24"/>
              </w:rPr>
            </w:pPr>
          </w:p>
          <w:p w14:paraId="16A95447" w14:textId="7A7AAE84" w:rsidR="00AF7588" w:rsidRPr="00767F5F" w:rsidRDefault="00AF7588">
            <w:pPr>
              <w:pStyle w:val="TableParagraph"/>
              <w:ind w:left="0"/>
              <w:rPr>
                <w:rFonts w:asciiTheme="minorHAnsi" w:hAnsiTheme="minorHAnsi" w:cstheme="minorHAnsi"/>
                <w:sz w:val="24"/>
              </w:rPr>
            </w:pPr>
            <w:r>
              <w:rPr>
                <w:rFonts w:asciiTheme="minorHAnsi" w:hAnsiTheme="minorHAnsi" w:cstheme="minorHAnsi"/>
                <w:sz w:val="24"/>
              </w:rPr>
              <w:t xml:space="preserve">Scheme still working really well, staff feel confident in being able to pick up scheme and use it. </w:t>
            </w:r>
          </w:p>
        </w:tc>
        <w:tc>
          <w:tcPr>
            <w:tcW w:w="3076" w:type="dxa"/>
          </w:tcPr>
          <w:p w14:paraId="627CB5F7" w14:textId="77777777" w:rsidR="00C658FB" w:rsidRDefault="00AF7588">
            <w:pPr>
              <w:pStyle w:val="TableParagraph"/>
              <w:ind w:left="0"/>
              <w:rPr>
                <w:rFonts w:asciiTheme="minorHAnsi" w:hAnsiTheme="minorHAnsi" w:cstheme="minorHAnsi"/>
                <w:sz w:val="24"/>
              </w:rPr>
            </w:pPr>
            <w:r>
              <w:rPr>
                <w:rFonts w:asciiTheme="minorHAnsi" w:hAnsiTheme="minorHAnsi" w:cstheme="minorHAnsi"/>
                <w:sz w:val="24"/>
              </w:rPr>
              <w:t xml:space="preserve">Not continuing next year. Staff have had considerable training and will not need specialist training. Training and CPD to be provided by PE lead, through Get Set 4 PE and engagement days provided by companies. </w:t>
            </w:r>
          </w:p>
          <w:p w14:paraId="53C436C5" w14:textId="77777777" w:rsidR="00AF7588" w:rsidRDefault="00AF7588">
            <w:pPr>
              <w:pStyle w:val="TableParagraph"/>
              <w:ind w:left="0"/>
              <w:rPr>
                <w:rFonts w:asciiTheme="minorHAnsi" w:hAnsiTheme="minorHAnsi" w:cstheme="minorHAnsi"/>
                <w:sz w:val="24"/>
              </w:rPr>
            </w:pPr>
          </w:p>
          <w:p w14:paraId="30B2177F" w14:textId="77777777" w:rsidR="00AF7588" w:rsidRDefault="00AF7588">
            <w:pPr>
              <w:pStyle w:val="TableParagraph"/>
              <w:ind w:left="0"/>
              <w:rPr>
                <w:rFonts w:asciiTheme="minorHAnsi" w:hAnsiTheme="minorHAnsi" w:cstheme="minorHAnsi"/>
                <w:sz w:val="24"/>
              </w:rPr>
            </w:pPr>
          </w:p>
          <w:p w14:paraId="0CB4E5C5" w14:textId="77777777" w:rsidR="00AF7588" w:rsidRDefault="00AF7588">
            <w:pPr>
              <w:pStyle w:val="TableParagraph"/>
              <w:ind w:left="0"/>
              <w:rPr>
                <w:rFonts w:asciiTheme="minorHAnsi" w:hAnsiTheme="minorHAnsi" w:cstheme="minorHAnsi"/>
                <w:sz w:val="24"/>
              </w:rPr>
            </w:pPr>
          </w:p>
          <w:p w14:paraId="7912ED79" w14:textId="4760B1B8" w:rsidR="00AF7588" w:rsidRPr="00767F5F" w:rsidRDefault="00AF7588">
            <w:pPr>
              <w:pStyle w:val="TableParagraph"/>
              <w:ind w:left="0"/>
              <w:rPr>
                <w:rFonts w:asciiTheme="minorHAnsi" w:hAnsiTheme="minorHAnsi" w:cstheme="minorHAnsi"/>
                <w:sz w:val="24"/>
              </w:rPr>
            </w:pPr>
            <w:r>
              <w:rPr>
                <w:rFonts w:asciiTheme="minorHAnsi" w:hAnsiTheme="minorHAnsi" w:cstheme="minorHAnsi"/>
                <w:sz w:val="24"/>
              </w:rPr>
              <w:t xml:space="preserve">Need to do an equipment audit and make sure that we have equipment to support scheme. </w:t>
            </w:r>
          </w:p>
        </w:tc>
      </w:tr>
      <w:tr w:rsidR="00C658FB" w14:paraId="4B04ED96" w14:textId="77777777">
        <w:trPr>
          <w:trHeight w:val="305"/>
        </w:trPr>
        <w:tc>
          <w:tcPr>
            <w:tcW w:w="12302" w:type="dxa"/>
            <w:gridSpan w:val="4"/>
            <w:vMerge w:val="restart"/>
          </w:tcPr>
          <w:p w14:paraId="6FD62A8E"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062B6D18"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1EDDC49" w14:textId="77777777">
        <w:trPr>
          <w:trHeight w:val="305"/>
        </w:trPr>
        <w:tc>
          <w:tcPr>
            <w:tcW w:w="12302" w:type="dxa"/>
            <w:gridSpan w:val="4"/>
            <w:vMerge/>
            <w:tcBorders>
              <w:top w:val="nil"/>
            </w:tcBorders>
          </w:tcPr>
          <w:p w14:paraId="171B725B" w14:textId="77777777" w:rsidR="00C658FB" w:rsidRDefault="00C658FB">
            <w:pPr>
              <w:rPr>
                <w:sz w:val="2"/>
                <w:szCs w:val="2"/>
              </w:rPr>
            </w:pPr>
          </w:p>
        </w:tc>
        <w:tc>
          <w:tcPr>
            <w:tcW w:w="3076" w:type="dxa"/>
          </w:tcPr>
          <w:p w14:paraId="12FEBEE4" w14:textId="15F5990A" w:rsidR="00C658FB" w:rsidRPr="00D95541" w:rsidRDefault="00D95541">
            <w:pPr>
              <w:pStyle w:val="TableParagraph"/>
              <w:ind w:left="0"/>
              <w:rPr>
                <w:rFonts w:asciiTheme="minorHAnsi" w:hAnsiTheme="minorHAnsi" w:cstheme="minorHAnsi"/>
              </w:rPr>
            </w:pPr>
            <w:r>
              <w:rPr>
                <w:rFonts w:asciiTheme="minorHAnsi" w:hAnsiTheme="minorHAnsi" w:cstheme="minorHAnsi"/>
              </w:rPr>
              <w:t>8.3</w:t>
            </w:r>
            <w:r w:rsidR="00F478E9" w:rsidRPr="00D95541">
              <w:rPr>
                <w:rFonts w:asciiTheme="minorHAnsi" w:hAnsiTheme="minorHAnsi" w:cstheme="minorHAnsi"/>
              </w:rPr>
              <w:t>%</w:t>
            </w:r>
          </w:p>
        </w:tc>
      </w:tr>
      <w:tr w:rsidR="00C658FB" w14:paraId="2287A23B" w14:textId="77777777">
        <w:trPr>
          <w:trHeight w:val="397"/>
        </w:trPr>
        <w:tc>
          <w:tcPr>
            <w:tcW w:w="3758" w:type="dxa"/>
          </w:tcPr>
          <w:p w14:paraId="2D28C3D9"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FEE21D1"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3D941B6E"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5ED0FE4" w14:textId="77777777" w:rsidR="00C658FB" w:rsidRDefault="00C658FB">
            <w:pPr>
              <w:pStyle w:val="TableParagraph"/>
              <w:ind w:left="0"/>
              <w:rPr>
                <w:rFonts w:ascii="Times New Roman"/>
                <w:sz w:val="24"/>
              </w:rPr>
            </w:pPr>
          </w:p>
        </w:tc>
      </w:tr>
      <w:tr w:rsidR="00C658FB" w14:paraId="6A904295" w14:textId="77777777">
        <w:trPr>
          <w:trHeight w:val="334"/>
        </w:trPr>
        <w:tc>
          <w:tcPr>
            <w:tcW w:w="3758" w:type="dxa"/>
            <w:tcBorders>
              <w:bottom w:val="nil"/>
            </w:tcBorders>
          </w:tcPr>
          <w:p w14:paraId="48676369"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15D92E7"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DD98701"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D1CF81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B669C8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B4DC9AE" w14:textId="77777777">
        <w:trPr>
          <w:trHeight w:val="288"/>
        </w:trPr>
        <w:tc>
          <w:tcPr>
            <w:tcW w:w="3758" w:type="dxa"/>
            <w:tcBorders>
              <w:top w:val="nil"/>
              <w:bottom w:val="nil"/>
            </w:tcBorders>
          </w:tcPr>
          <w:p w14:paraId="3B572FE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AD5D90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18F4DF01"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051BF8F1"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D29E548"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D5A8532" w14:textId="77777777">
        <w:trPr>
          <w:trHeight w:val="287"/>
        </w:trPr>
        <w:tc>
          <w:tcPr>
            <w:tcW w:w="3758" w:type="dxa"/>
            <w:tcBorders>
              <w:top w:val="nil"/>
              <w:bottom w:val="nil"/>
            </w:tcBorders>
          </w:tcPr>
          <w:p w14:paraId="223EFFD7"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5E996AC"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4D462DD5" w14:textId="77777777" w:rsidR="00C658FB" w:rsidRDefault="00C658FB">
            <w:pPr>
              <w:pStyle w:val="TableParagraph"/>
              <w:ind w:left="0"/>
              <w:rPr>
                <w:rFonts w:ascii="Times New Roman"/>
                <w:sz w:val="20"/>
              </w:rPr>
            </w:pPr>
          </w:p>
        </w:tc>
        <w:tc>
          <w:tcPr>
            <w:tcW w:w="3423" w:type="dxa"/>
            <w:tcBorders>
              <w:top w:val="nil"/>
              <w:bottom w:val="nil"/>
            </w:tcBorders>
          </w:tcPr>
          <w:p w14:paraId="18592D0E"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0224269" w14:textId="77777777" w:rsidR="00C658FB" w:rsidRDefault="00C658FB">
            <w:pPr>
              <w:pStyle w:val="TableParagraph"/>
              <w:ind w:left="0"/>
              <w:rPr>
                <w:rFonts w:ascii="Times New Roman"/>
                <w:sz w:val="20"/>
              </w:rPr>
            </w:pPr>
          </w:p>
        </w:tc>
      </w:tr>
      <w:tr w:rsidR="00C658FB" w14:paraId="10E7C1C4" w14:textId="77777777">
        <w:trPr>
          <w:trHeight w:val="288"/>
        </w:trPr>
        <w:tc>
          <w:tcPr>
            <w:tcW w:w="3758" w:type="dxa"/>
            <w:tcBorders>
              <w:top w:val="nil"/>
              <w:bottom w:val="nil"/>
            </w:tcBorders>
          </w:tcPr>
          <w:p w14:paraId="04B49AD8"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FA5157B" w14:textId="77777777" w:rsidR="00C658FB" w:rsidRDefault="00C658FB">
            <w:pPr>
              <w:pStyle w:val="TableParagraph"/>
              <w:ind w:left="0"/>
              <w:rPr>
                <w:rFonts w:ascii="Times New Roman"/>
                <w:sz w:val="20"/>
              </w:rPr>
            </w:pPr>
          </w:p>
        </w:tc>
        <w:tc>
          <w:tcPr>
            <w:tcW w:w="1663" w:type="dxa"/>
            <w:tcBorders>
              <w:top w:val="nil"/>
              <w:bottom w:val="nil"/>
            </w:tcBorders>
          </w:tcPr>
          <w:p w14:paraId="1B35CE54" w14:textId="77777777" w:rsidR="00C658FB" w:rsidRDefault="00C658FB">
            <w:pPr>
              <w:pStyle w:val="TableParagraph"/>
              <w:ind w:left="0"/>
              <w:rPr>
                <w:rFonts w:ascii="Times New Roman"/>
                <w:sz w:val="20"/>
              </w:rPr>
            </w:pPr>
          </w:p>
        </w:tc>
        <w:tc>
          <w:tcPr>
            <w:tcW w:w="3423" w:type="dxa"/>
            <w:tcBorders>
              <w:top w:val="nil"/>
              <w:bottom w:val="nil"/>
            </w:tcBorders>
          </w:tcPr>
          <w:p w14:paraId="7A391A4B" w14:textId="77777777"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14:paraId="7BB2AEC5" w14:textId="77777777" w:rsidR="00C658FB" w:rsidRDefault="00C658FB">
            <w:pPr>
              <w:pStyle w:val="TableParagraph"/>
              <w:ind w:left="0"/>
              <w:rPr>
                <w:rFonts w:ascii="Times New Roman"/>
                <w:sz w:val="20"/>
              </w:rPr>
            </w:pPr>
          </w:p>
        </w:tc>
      </w:tr>
      <w:tr w:rsidR="00C658FB" w14:paraId="633FBDBF" w14:textId="77777777">
        <w:trPr>
          <w:trHeight w:val="273"/>
        </w:trPr>
        <w:tc>
          <w:tcPr>
            <w:tcW w:w="3758" w:type="dxa"/>
            <w:tcBorders>
              <w:top w:val="nil"/>
            </w:tcBorders>
          </w:tcPr>
          <w:p w14:paraId="26013BF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86662AD" w14:textId="77777777" w:rsidR="00C658FB" w:rsidRDefault="00C658FB">
            <w:pPr>
              <w:pStyle w:val="TableParagraph"/>
              <w:ind w:left="0"/>
              <w:rPr>
                <w:rFonts w:ascii="Times New Roman"/>
                <w:sz w:val="20"/>
              </w:rPr>
            </w:pPr>
          </w:p>
        </w:tc>
        <w:tc>
          <w:tcPr>
            <w:tcW w:w="1663" w:type="dxa"/>
            <w:tcBorders>
              <w:top w:val="nil"/>
            </w:tcBorders>
          </w:tcPr>
          <w:p w14:paraId="2AE44890" w14:textId="77777777" w:rsidR="00C658FB" w:rsidRDefault="00C658FB">
            <w:pPr>
              <w:pStyle w:val="TableParagraph"/>
              <w:ind w:left="0"/>
              <w:rPr>
                <w:rFonts w:ascii="Times New Roman"/>
                <w:sz w:val="20"/>
              </w:rPr>
            </w:pPr>
          </w:p>
        </w:tc>
        <w:tc>
          <w:tcPr>
            <w:tcW w:w="3423" w:type="dxa"/>
            <w:tcBorders>
              <w:top w:val="nil"/>
            </w:tcBorders>
          </w:tcPr>
          <w:p w14:paraId="12C07B41" w14:textId="77777777" w:rsidR="00C658FB" w:rsidRDefault="00C658FB">
            <w:pPr>
              <w:pStyle w:val="TableParagraph"/>
              <w:ind w:left="0"/>
              <w:rPr>
                <w:rFonts w:ascii="Times New Roman"/>
                <w:sz w:val="20"/>
              </w:rPr>
            </w:pPr>
          </w:p>
        </w:tc>
        <w:tc>
          <w:tcPr>
            <w:tcW w:w="3076" w:type="dxa"/>
            <w:tcBorders>
              <w:top w:val="nil"/>
            </w:tcBorders>
          </w:tcPr>
          <w:p w14:paraId="7D453644" w14:textId="77777777" w:rsidR="00C658FB" w:rsidRDefault="00C658FB">
            <w:pPr>
              <w:pStyle w:val="TableParagraph"/>
              <w:ind w:left="0"/>
              <w:rPr>
                <w:rFonts w:ascii="Times New Roman"/>
                <w:sz w:val="20"/>
              </w:rPr>
            </w:pPr>
          </w:p>
        </w:tc>
      </w:tr>
      <w:tr w:rsidR="00C658FB" w14:paraId="0AEF5F6C" w14:textId="77777777">
        <w:trPr>
          <w:trHeight w:val="2172"/>
        </w:trPr>
        <w:tc>
          <w:tcPr>
            <w:tcW w:w="3758" w:type="dxa"/>
          </w:tcPr>
          <w:p w14:paraId="05478659" w14:textId="77777777" w:rsidR="00C658FB" w:rsidRDefault="00A95A0E">
            <w:pPr>
              <w:pStyle w:val="TableParagraph"/>
              <w:spacing w:before="149"/>
              <w:ind w:left="66"/>
              <w:rPr>
                <w:sz w:val="24"/>
              </w:rPr>
            </w:pPr>
            <w:r>
              <w:rPr>
                <w:sz w:val="24"/>
              </w:rPr>
              <w:t xml:space="preserve">Increase the participation of pupils in clubs. </w:t>
            </w:r>
          </w:p>
          <w:p w14:paraId="3D5DF9C3" w14:textId="77777777" w:rsidR="00A95A0E" w:rsidRDefault="00A95A0E">
            <w:pPr>
              <w:pStyle w:val="TableParagraph"/>
              <w:spacing w:before="149"/>
              <w:ind w:left="66"/>
              <w:rPr>
                <w:sz w:val="24"/>
              </w:rPr>
            </w:pPr>
          </w:p>
          <w:p w14:paraId="4D231038" w14:textId="4E457919" w:rsidR="00A95A0E" w:rsidRDefault="00CB12F9">
            <w:pPr>
              <w:pStyle w:val="TableParagraph"/>
              <w:spacing w:before="149"/>
              <w:ind w:left="66"/>
              <w:rPr>
                <w:sz w:val="24"/>
              </w:rPr>
            </w:pPr>
            <w:r>
              <w:rPr>
                <w:sz w:val="24"/>
              </w:rPr>
              <w:t>Increase partici</w:t>
            </w:r>
            <w:r w:rsidR="00A95A0E">
              <w:rPr>
                <w:sz w:val="24"/>
              </w:rPr>
              <w:t xml:space="preserve">pation of all pupils in competitive sport. </w:t>
            </w:r>
          </w:p>
          <w:p w14:paraId="770EE709" w14:textId="56D2C77B" w:rsidR="00A95A0E" w:rsidRDefault="00A95A0E" w:rsidP="00A95A0E">
            <w:pPr>
              <w:pStyle w:val="TableParagraph"/>
              <w:spacing w:before="149"/>
              <w:ind w:left="0"/>
              <w:rPr>
                <w:sz w:val="24"/>
              </w:rPr>
            </w:pPr>
          </w:p>
          <w:p w14:paraId="1E110F73" w14:textId="77777777" w:rsidR="00A95A0E" w:rsidRDefault="00CB12F9" w:rsidP="00A95A0E">
            <w:pPr>
              <w:pStyle w:val="TableParagraph"/>
              <w:spacing w:before="149"/>
              <w:ind w:left="0"/>
              <w:rPr>
                <w:sz w:val="24"/>
              </w:rPr>
            </w:pPr>
            <w:r>
              <w:rPr>
                <w:sz w:val="24"/>
              </w:rPr>
              <w:t xml:space="preserve">Plan and deliver Sports Week. </w:t>
            </w:r>
          </w:p>
          <w:p w14:paraId="4DED667F" w14:textId="77777777" w:rsidR="00CB12F9" w:rsidRDefault="00CB12F9" w:rsidP="00A95A0E">
            <w:pPr>
              <w:pStyle w:val="TableParagraph"/>
              <w:spacing w:before="149"/>
              <w:ind w:left="0"/>
              <w:rPr>
                <w:sz w:val="24"/>
              </w:rPr>
            </w:pPr>
          </w:p>
          <w:p w14:paraId="3D97DFEC" w14:textId="711AF02B" w:rsidR="00CB12F9" w:rsidRDefault="00CB12F9" w:rsidP="00A95A0E">
            <w:pPr>
              <w:pStyle w:val="TableParagraph"/>
              <w:spacing w:before="149"/>
              <w:ind w:left="0"/>
              <w:rPr>
                <w:sz w:val="24"/>
              </w:rPr>
            </w:pPr>
          </w:p>
          <w:p w14:paraId="1A4026FB" w14:textId="77777777" w:rsidR="00CB12F9" w:rsidRDefault="00CB12F9" w:rsidP="00A95A0E">
            <w:pPr>
              <w:pStyle w:val="TableParagraph"/>
              <w:spacing w:before="149"/>
              <w:ind w:left="0"/>
              <w:rPr>
                <w:sz w:val="24"/>
              </w:rPr>
            </w:pPr>
            <w:r>
              <w:rPr>
                <w:sz w:val="24"/>
              </w:rPr>
              <w:t xml:space="preserve">Ensure all children have access to a range of sports through clubs. </w:t>
            </w:r>
          </w:p>
          <w:p w14:paraId="4956CCEF" w14:textId="77777777" w:rsidR="00CB12F9" w:rsidRDefault="00CB12F9" w:rsidP="00A95A0E">
            <w:pPr>
              <w:pStyle w:val="TableParagraph"/>
              <w:spacing w:before="149"/>
              <w:ind w:left="0"/>
              <w:rPr>
                <w:sz w:val="24"/>
              </w:rPr>
            </w:pPr>
          </w:p>
          <w:p w14:paraId="1295DC26" w14:textId="77777777" w:rsidR="00CB12F9" w:rsidRDefault="00CB12F9" w:rsidP="00A95A0E">
            <w:pPr>
              <w:pStyle w:val="TableParagraph"/>
              <w:spacing w:before="149"/>
              <w:ind w:left="0"/>
              <w:rPr>
                <w:sz w:val="24"/>
              </w:rPr>
            </w:pPr>
          </w:p>
          <w:p w14:paraId="1F5F29B9" w14:textId="1F5C1852" w:rsidR="00CB12F9" w:rsidRDefault="00CB12F9" w:rsidP="00A95A0E">
            <w:pPr>
              <w:pStyle w:val="TableParagraph"/>
              <w:spacing w:before="149"/>
              <w:ind w:left="0"/>
              <w:rPr>
                <w:sz w:val="24"/>
              </w:rPr>
            </w:pPr>
            <w:r>
              <w:rPr>
                <w:sz w:val="24"/>
              </w:rPr>
              <w:t xml:space="preserve">Provide OAA opportunity for children </w:t>
            </w:r>
            <w:r>
              <w:rPr>
                <w:sz w:val="24"/>
              </w:rPr>
              <w:lastRenderedPageBreak/>
              <w:t xml:space="preserve">across the school. </w:t>
            </w:r>
          </w:p>
        </w:tc>
        <w:tc>
          <w:tcPr>
            <w:tcW w:w="3458" w:type="dxa"/>
          </w:tcPr>
          <w:p w14:paraId="056BDE19" w14:textId="77777777" w:rsidR="00C658FB" w:rsidRDefault="00A95A0E">
            <w:pPr>
              <w:pStyle w:val="TableParagraph"/>
              <w:ind w:left="0"/>
              <w:rPr>
                <w:rFonts w:asciiTheme="minorHAnsi" w:hAnsiTheme="minorHAnsi" w:cstheme="minorHAnsi"/>
                <w:sz w:val="24"/>
              </w:rPr>
            </w:pPr>
            <w:r w:rsidRPr="00A95A0E">
              <w:rPr>
                <w:rFonts w:asciiTheme="minorHAnsi" w:hAnsiTheme="minorHAnsi" w:cstheme="minorHAnsi"/>
                <w:sz w:val="24"/>
              </w:rPr>
              <w:lastRenderedPageBreak/>
              <w:t>Staff and Bristol Sport Coaches t</w:t>
            </w:r>
            <w:r>
              <w:rPr>
                <w:rFonts w:asciiTheme="minorHAnsi" w:hAnsiTheme="minorHAnsi" w:cstheme="minorHAnsi"/>
                <w:sz w:val="24"/>
              </w:rPr>
              <w:t xml:space="preserve">o run a variety of sport clubs after school. </w:t>
            </w:r>
          </w:p>
          <w:p w14:paraId="7767FB25" w14:textId="6BCDF23C" w:rsidR="00A95A0E" w:rsidRDefault="00A95A0E">
            <w:pPr>
              <w:pStyle w:val="TableParagraph"/>
              <w:ind w:left="0"/>
              <w:rPr>
                <w:rFonts w:asciiTheme="minorHAnsi" w:hAnsiTheme="minorHAnsi" w:cstheme="minorHAnsi"/>
                <w:sz w:val="24"/>
              </w:rPr>
            </w:pPr>
          </w:p>
          <w:p w14:paraId="0F3A522C" w14:textId="77777777" w:rsidR="00A95A0E" w:rsidRDefault="00A95A0E">
            <w:pPr>
              <w:pStyle w:val="TableParagraph"/>
              <w:ind w:left="0"/>
              <w:rPr>
                <w:rFonts w:asciiTheme="minorHAnsi" w:hAnsiTheme="minorHAnsi" w:cstheme="minorHAnsi"/>
                <w:sz w:val="24"/>
              </w:rPr>
            </w:pPr>
            <w:r>
              <w:rPr>
                <w:rFonts w:asciiTheme="minorHAnsi" w:hAnsiTheme="minorHAnsi" w:cstheme="minorHAnsi"/>
                <w:sz w:val="24"/>
              </w:rPr>
              <w:t xml:space="preserve">Enrol pupils in Bristol Sport competitions such as Jailbreak festival. </w:t>
            </w:r>
          </w:p>
          <w:p w14:paraId="6D84BB90" w14:textId="6F3B91DF" w:rsidR="00CB12F9" w:rsidRDefault="00CB12F9">
            <w:pPr>
              <w:pStyle w:val="TableParagraph"/>
              <w:ind w:left="0"/>
              <w:rPr>
                <w:rFonts w:asciiTheme="minorHAnsi" w:hAnsiTheme="minorHAnsi" w:cstheme="minorHAnsi"/>
                <w:sz w:val="24"/>
              </w:rPr>
            </w:pPr>
          </w:p>
          <w:p w14:paraId="1EC65C7A" w14:textId="62615D6A" w:rsidR="00CB12F9" w:rsidRDefault="00CB12F9">
            <w:pPr>
              <w:pStyle w:val="TableParagraph"/>
              <w:ind w:left="0"/>
              <w:rPr>
                <w:rFonts w:asciiTheme="minorHAnsi" w:hAnsiTheme="minorHAnsi" w:cstheme="minorHAnsi"/>
                <w:sz w:val="24"/>
              </w:rPr>
            </w:pPr>
            <w:r>
              <w:rPr>
                <w:rFonts w:asciiTheme="minorHAnsi" w:hAnsiTheme="minorHAnsi" w:cstheme="minorHAnsi"/>
                <w:sz w:val="24"/>
              </w:rPr>
              <w:t xml:space="preserve">Provide a range of sporting activities as a focus in Summer term. Make links with local providers who can offer taster sessions for local clubs. </w:t>
            </w:r>
          </w:p>
          <w:p w14:paraId="21F1104C" w14:textId="5C72357D" w:rsidR="00CB12F9" w:rsidRDefault="00CB12F9">
            <w:pPr>
              <w:pStyle w:val="TableParagraph"/>
              <w:ind w:left="0"/>
              <w:rPr>
                <w:rFonts w:asciiTheme="minorHAnsi" w:hAnsiTheme="minorHAnsi" w:cstheme="minorHAnsi"/>
                <w:sz w:val="24"/>
              </w:rPr>
            </w:pPr>
          </w:p>
          <w:p w14:paraId="19973765" w14:textId="616936DC" w:rsidR="00CB12F9" w:rsidRDefault="00CB12F9">
            <w:pPr>
              <w:pStyle w:val="TableParagraph"/>
              <w:ind w:left="0"/>
              <w:rPr>
                <w:rFonts w:asciiTheme="minorHAnsi" w:hAnsiTheme="minorHAnsi" w:cstheme="minorHAnsi"/>
                <w:sz w:val="24"/>
              </w:rPr>
            </w:pPr>
            <w:r>
              <w:rPr>
                <w:rFonts w:asciiTheme="minorHAnsi" w:hAnsiTheme="minorHAnsi" w:cstheme="minorHAnsi"/>
                <w:sz w:val="24"/>
              </w:rPr>
              <w:t xml:space="preserve">Provide financial support for those who don’t usually take up additional sport activities and are from low income families. </w:t>
            </w:r>
          </w:p>
          <w:p w14:paraId="2E88FA53" w14:textId="77777777" w:rsidR="00A95A0E" w:rsidRDefault="00A95A0E">
            <w:pPr>
              <w:pStyle w:val="TableParagraph"/>
              <w:ind w:left="0"/>
              <w:rPr>
                <w:rFonts w:asciiTheme="minorHAnsi" w:hAnsiTheme="minorHAnsi" w:cstheme="minorHAnsi"/>
                <w:sz w:val="24"/>
              </w:rPr>
            </w:pPr>
          </w:p>
          <w:p w14:paraId="20D04FD0" w14:textId="07A93C48" w:rsidR="00CB12F9" w:rsidRPr="00A95A0E" w:rsidRDefault="00CB12F9">
            <w:pPr>
              <w:pStyle w:val="TableParagraph"/>
              <w:ind w:left="0"/>
              <w:rPr>
                <w:rFonts w:asciiTheme="minorHAnsi" w:hAnsiTheme="minorHAnsi" w:cstheme="minorHAnsi"/>
                <w:sz w:val="24"/>
              </w:rPr>
            </w:pPr>
            <w:r>
              <w:rPr>
                <w:rFonts w:asciiTheme="minorHAnsi" w:hAnsiTheme="minorHAnsi" w:cstheme="minorHAnsi"/>
                <w:sz w:val="24"/>
              </w:rPr>
              <w:t xml:space="preserve">Forest School or MOJO active </w:t>
            </w:r>
            <w:r>
              <w:rPr>
                <w:rFonts w:asciiTheme="minorHAnsi" w:hAnsiTheme="minorHAnsi" w:cstheme="minorHAnsi"/>
                <w:sz w:val="24"/>
              </w:rPr>
              <w:lastRenderedPageBreak/>
              <w:t xml:space="preserve">session provided for pupils across the school to experience range of activities. </w:t>
            </w:r>
          </w:p>
        </w:tc>
        <w:tc>
          <w:tcPr>
            <w:tcW w:w="1663" w:type="dxa"/>
          </w:tcPr>
          <w:p w14:paraId="43E314F6" w14:textId="77777777" w:rsidR="00C658FB" w:rsidRDefault="00144275">
            <w:pPr>
              <w:pStyle w:val="TableParagraph"/>
              <w:spacing w:before="145"/>
              <w:ind w:left="29"/>
              <w:rPr>
                <w:rFonts w:asciiTheme="minorHAnsi" w:hAnsiTheme="minorHAnsi" w:cstheme="minorHAnsi"/>
                <w:sz w:val="24"/>
              </w:rPr>
            </w:pPr>
            <w:r>
              <w:rPr>
                <w:rFonts w:asciiTheme="minorHAnsi" w:hAnsiTheme="minorHAnsi" w:cstheme="minorHAnsi"/>
                <w:sz w:val="24"/>
              </w:rPr>
              <w:lastRenderedPageBreak/>
              <w:t>Free</w:t>
            </w:r>
          </w:p>
          <w:p w14:paraId="3C82503F" w14:textId="77777777" w:rsidR="00144275" w:rsidRDefault="00144275">
            <w:pPr>
              <w:pStyle w:val="TableParagraph"/>
              <w:spacing w:before="145"/>
              <w:ind w:left="29"/>
              <w:rPr>
                <w:rFonts w:asciiTheme="minorHAnsi" w:hAnsiTheme="minorHAnsi" w:cstheme="minorHAnsi"/>
                <w:sz w:val="24"/>
              </w:rPr>
            </w:pPr>
          </w:p>
          <w:p w14:paraId="44129961" w14:textId="77777777" w:rsidR="00144275" w:rsidRDefault="00144275" w:rsidP="00144275">
            <w:pPr>
              <w:pStyle w:val="TableParagraph"/>
              <w:spacing w:before="145"/>
              <w:ind w:left="0"/>
              <w:rPr>
                <w:rFonts w:asciiTheme="minorHAnsi" w:hAnsiTheme="minorHAnsi" w:cstheme="minorHAnsi"/>
                <w:sz w:val="24"/>
              </w:rPr>
            </w:pPr>
            <w:r>
              <w:rPr>
                <w:rFonts w:asciiTheme="minorHAnsi" w:hAnsiTheme="minorHAnsi" w:cstheme="minorHAnsi"/>
                <w:sz w:val="24"/>
              </w:rPr>
              <w:t>£300- Gym comp</w:t>
            </w:r>
          </w:p>
          <w:p w14:paraId="3BD11BFB" w14:textId="77777777" w:rsidR="00144275" w:rsidRDefault="00144275" w:rsidP="00144275">
            <w:pPr>
              <w:pStyle w:val="TableParagraph"/>
              <w:spacing w:before="145"/>
              <w:ind w:left="0"/>
              <w:rPr>
                <w:rFonts w:asciiTheme="minorHAnsi" w:hAnsiTheme="minorHAnsi" w:cstheme="minorHAnsi"/>
                <w:sz w:val="24"/>
              </w:rPr>
            </w:pPr>
            <w:r>
              <w:rPr>
                <w:rFonts w:asciiTheme="minorHAnsi" w:hAnsiTheme="minorHAnsi" w:cstheme="minorHAnsi"/>
                <w:sz w:val="24"/>
              </w:rPr>
              <w:t>£100- Flyers comp</w:t>
            </w:r>
          </w:p>
          <w:p w14:paraId="3950C57E" w14:textId="77777777" w:rsidR="00144275" w:rsidRDefault="00144275" w:rsidP="00144275">
            <w:pPr>
              <w:pStyle w:val="TableParagraph"/>
              <w:spacing w:before="145"/>
              <w:ind w:left="0"/>
              <w:rPr>
                <w:rFonts w:asciiTheme="minorHAnsi" w:hAnsiTheme="minorHAnsi" w:cstheme="minorHAnsi"/>
                <w:sz w:val="24"/>
              </w:rPr>
            </w:pPr>
            <w:r>
              <w:rPr>
                <w:rFonts w:asciiTheme="minorHAnsi" w:hAnsiTheme="minorHAnsi" w:cstheme="minorHAnsi"/>
                <w:sz w:val="24"/>
              </w:rPr>
              <w:t>£100 – Handball comp</w:t>
            </w:r>
          </w:p>
          <w:p w14:paraId="4D270C9B" w14:textId="560B26E3" w:rsidR="00144275" w:rsidRDefault="00144275" w:rsidP="00144275">
            <w:pPr>
              <w:pStyle w:val="TableParagraph"/>
              <w:spacing w:before="145"/>
              <w:ind w:left="0"/>
              <w:rPr>
                <w:rFonts w:asciiTheme="minorHAnsi" w:hAnsiTheme="minorHAnsi" w:cstheme="minorHAnsi"/>
                <w:sz w:val="24"/>
              </w:rPr>
            </w:pPr>
            <w:r>
              <w:rPr>
                <w:rFonts w:asciiTheme="minorHAnsi" w:hAnsiTheme="minorHAnsi" w:cstheme="minorHAnsi"/>
                <w:sz w:val="24"/>
              </w:rPr>
              <w:t>£100- Netball comp</w:t>
            </w:r>
          </w:p>
          <w:p w14:paraId="2BF8FC52" w14:textId="2113400D" w:rsidR="00AF7588" w:rsidRDefault="00AF7588" w:rsidP="00144275">
            <w:pPr>
              <w:pStyle w:val="TableParagraph"/>
              <w:spacing w:before="145"/>
              <w:ind w:left="0"/>
              <w:rPr>
                <w:rFonts w:asciiTheme="minorHAnsi" w:hAnsiTheme="minorHAnsi" w:cstheme="minorHAnsi"/>
                <w:sz w:val="24"/>
              </w:rPr>
            </w:pPr>
            <w:r>
              <w:rPr>
                <w:rFonts w:asciiTheme="minorHAnsi" w:hAnsiTheme="minorHAnsi" w:cstheme="minorHAnsi"/>
                <w:sz w:val="24"/>
              </w:rPr>
              <w:t>Jailbreak- Free</w:t>
            </w:r>
          </w:p>
          <w:p w14:paraId="2FA13CD9" w14:textId="77777777" w:rsidR="00144275" w:rsidRDefault="00144275" w:rsidP="00144275">
            <w:pPr>
              <w:pStyle w:val="TableParagraph"/>
              <w:spacing w:before="145"/>
              <w:ind w:left="0"/>
              <w:rPr>
                <w:rFonts w:asciiTheme="minorHAnsi" w:hAnsiTheme="minorHAnsi" w:cstheme="minorHAnsi"/>
                <w:sz w:val="24"/>
              </w:rPr>
            </w:pPr>
          </w:p>
          <w:p w14:paraId="64D3CFB2" w14:textId="77777777" w:rsidR="00144275" w:rsidRDefault="00144275" w:rsidP="00144275">
            <w:pPr>
              <w:pStyle w:val="TableParagraph"/>
              <w:spacing w:before="145"/>
              <w:ind w:left="0"/>
              <w:rPr>
                <w:rFonts w:asciiTheme="minorHAnsi" w:hAnsiTheme="minorHAnsi" w:cstheme="minorHAnsi"/>
                <w:sz w:val="24"/>
              </w:rPr>
            </w:pPr>
          </w:p>
          <w:p w14:paraId="5426BD03" w14:textId="77777777" w:rsidR="00144275" w:rsidRDefault="00144275" w:rsidP="00144275">
            <w:pPr>
              <w:pStyle w:val="TableParagraph"/>
              <w:spacing w:before="145"/>
              <w:ind w:left="0"/>
              <w:rPr>
                <w:rFonts w:asciiTheme="minorHAnsi" w:hAnsiTheme="minorHAnsi" w:cstheme="minorHAnsi"/>
                <w:sz w:val="24"/>
              </w:rPr>
            </w:pPr>
          </w:p>
          <w:p w14:paraId="1AE992FA" w14:textId="77777777" w:rsidR="00144275" w:rsidRDefault="00144275" w:rsidP="00144275">
            <w:pPr>
              <w:pStyle w:val="TableParagraph"/>
              <w:spacing w:before="145"/>
              <w:ind w:left="0"/>
              <w:rPr>
                <w:rFonts w:asciiTheme="minorHAnsi" w:hAnsiTheme="minorHAnsi" w:cstheme="minorHAnsi"/>
                <w:sz w:val="24"/>
              </w:rPr>
            </w:pPr>
          </w:p>
          <w:p w14:paraId="6E8D1B59" w14:textId="77777777" w:rsidR="00144275" w:rsidRDefault="00144275" w:rsidP="00144275">
            <w:pPr>
              <w:pStyle w:val="TableParagraph"/>
              <w:spacing w:before="145"/>
              <w:ind w:left="0"/>
              <w:rPr>
                <w:rFonts w:asciiTheme="minorHAnsi" w:hAnsiTheme="minorHAnsi" w:cstheme="minorHAnsi"/>
                <w:sz w:val="24"/>
              </w:rPr>
            </w:pPr>
          </w:p>
          <w:p w14:paraId="72929B7A" w14:textId="743E627C" w:rsidR="00144275" w:rsidRPr="00A95A0E" w:rsidRDefault="00B151DB" w:rsidP="00144275">
            <w:pPr>
              <w:pStyle w:val="TableParagraph"/>
              <w:spacing w:before="145"/>
              <w:ind w:left="0"/>
              <w:rPr>
                <w:rFonts w:asciiTheme="minorHAnsi" w:hAnsiTheme="minorHAnsi" w:cstheme="minorHAnsi"/>
                <w:sz w:val="24"/>
              </w:rPr>
            </w:pPr>
            <w:r>
              <w:rPr>
                <w:rFonts w:asciiTheme="minorHAnsi" w:hAnsiTheme="minorHAnsi" w:cstheme="minorHAnsi"/>
                <w:sz w:val="24"/>
              </w:rPr>
              <w:t>£1185</w:t>
            </w:r>
          </w:p>
        </w:tc>
        <w:tc>
          <w:tcPr>
            <w:tcW w:w="3423" w:type="dxa"/>
          </w:tcPr>
          <w:p w14:paraId="6C61FC3C" w14:textId="77777777" w:rsidR="00C658FB" w:rsidRDefault="00AF7588">
            <w:pPr>
              <w:pStyle w:val="TableParagraph"/>
              <w:ind w:left="0"/>
              <w:rPr>
                <w:rFonts w:asciiTheme="minorHAnsi" w:hAnsiTheme="minorHAnsi" w:cstheme="minorHAnsi"/>
                <w:sz w:val="24"/>
              </w:rPr>
            </w:pPr>
            <w:r>
              <w:rPr>
                <w:rFonts w:asciiTheme="minorHAnsi" w:hAnsiTheme="minorHAnsi" w:cstheme="minorHAnsi"/>
                <w:sz w:val="24"/>
              </w:rPr>
              <w:lastRenderedPageBreak/>
              <w:t xml:space="preserve">Now we have mixed the BSF clubs so that they are for all age groups, turn out is much better. We have also reduced to twice a week as we have such a small school. </w:t>
            </w:r>
          </w:p>
          <w:p w14:paraId="2709F295" w14:textId="77777777" w:rsidR="00AF7588" w:rsidRDefault="00AF7588">
            <w:pPr>
              <w:pStyle w:val="TableParagraph"/>
              <w:ind w:left="0"/>
              <w:rPr>
                <w:rFonts w:asciiTheme="minorHAnsi" w:hAnsiTheme="minorHAnsi" w:cstheme="minorHAnsi"/>
                <w:sz w:val="24"/>
              </w:rPr>
            </w:pPr>
          </w:p>
          <w:p w14:paraId="07483F21" w14:textId="6EE55DA9" w:rsidR="00AF7588" w:rsidRDefault="00AF7588">
            <w:pPr>
              <w:pStyle w:val="TableParagraph"/>
              <w:ind w:left="0"/>
              <w:rPr>
                <w:rFonts w:asciiTheme="minorHAnsi" w:hAnsiTheme="minorHAnsi" w:cstheme="minorHAnsi"/>
                <w:sz w:val="24"/>
              </w:rPr>
            </w:pPr>
            <w:r>
              <w:rPr>
                <w:rFonts w:asciiTheme="minorHAnsi" w:hAnsiTheme="minorHAnsi" w:cstheme="minorHAnsi"/>
                <w:sz w:val="24"/>
              </w:rPr>
              <w:t xml:space="preserve">Only sport clubs to be ran by school staff is Netball and Football. </w:t>
            </w:r>
          </w:p>
          <w:p w14:paraId="7047066A" w14:textId="6FCE119B" w:rsidR="00AF7588" w:rsidRDefault="00AF7588">
            <w:pPr>
              <w:pStyle w:val="TableParagraph"/>
              <w:ind w:left="0"/>
              <w:rPr>
                <w:rFonts w:asciiTheme="minorHAnsi" w:hAnsiTheme="minorHAnsi" w:cstheme="minorHAnsi"/>
                <w:sz w:val="24"/>
              </w:rPr>
            </w:pPr>
          </w:p>
          <w:p w14:paraId="4F866650" w14:textId="720FE067" w:rsidR="00AF7588" w:rsidRDefault="00AF7588">
            <w:pPr>
              <w:pStyle w:val="TableParagraph"/>
              <w:ind w:left="0"/>
              <w:rPr>
                <w:rFonts w:asciiTheme="minorHAnsi" w:hAnsiTheme="minorHAnsi" w:cstheme="minorHAnsi"/>
                <w:sz w:val="24"/>
              </w:rPr>
            </w:pPr>
          </w:p>
          <w:p w14:paraId="23EDFF21" w14:textId="63693714" w:rsidR="00AF7588" w:rsidRDefault="00AF7588">
            <w:pPr>
              <w:pStyle w:val="TableParagraph"/>
              <w:ind w:left="0"/>
              <w:rPr>
                <w:rFonts w:asciiTheme="minorHAnsi" w:hAnsiTheme="minorHAnsi" w:cstheme="minorHAnsi"/>
                <w:sz w:val="24"/>
              </w:rPr>
            </w:pPr>
            <w:r>
              <w:rPr>
                <w:rFonts w:asciiTheme="minorHAnsi" w:hAnsiTheme="minorHAnsi" w:cstheme="minorHAnsi"/>
                <w:sz w:val="24"/>
              </w:rPr>
              <w:t>Sports competitions have gone really well. Last year, children were more nervous around competing but this year are much more confident and we have placed 2</w:t>
            </w:r>
            <w:r w:rsidRPr="00AF7588">
              <w:rPr>
                <w:rFonts w:asciiTheme="minorHAnsi" w:hAnsiTheme="minorHAnsi" w:cstheme="minorHAnsi"/>
                <w:sz w:val="24"/>
                <w:vertAlign w:val="superscript"/>
              </w:rPr>
              <w:t>nd</w:t>
            </w:r>
            <w:r>
              <w:rPr>
                <w:rFonts w:asciiTheme="minorHAnsi" w:hAnsiTheme="minorHAnsi" w:cstheme="minorHAnsi"/>
                <w:sz w:val="24"/>
              </w:rPr>
              <w:t xml:space="preserve"> in Handball, 2</w:t>
            </w:r>
            <w:r w:rsidRPr="00AF7588">
              <w:rPr>
                <w:rFonts w:asciiTheme="minorHAnsi" w:hAnsiTheme="minorHAnsi" w:cstheme="minorHAnsi"/>
                <w:sz w:val="24"/>
                <w:vertAlign w:val="superscript"/>
              </w:rPr>
              <w:t>nd</w:t>
            </w:r>
            <w:r>
              <w:rPr>
                <w:rFonts w:asciiTheme="minorHAnsi" w:hAnsiTheme="minorHAnsi" w:cstheme="minorHAnsi"/>
                <w:sz w:val="24"/>
              </w:rPr>
              <w:t xml:space="preserve"> in Gymnastics, </w:t>
            </w:r>
            <w:proofErr w:type="gramStart"/>
            <w:r>
              <w:rPr>
                <w:rFonts w:asciiTheme="minorHAnsi" w:hAnsiTheme="minorHAnsi" w:cstheme="minorHAnsi"/>
                <w:sz w:val="24"/>
              </w:rPr>
              <w:t>1</w:t>
            </w:r>
            <w:r w:rsidRPr="00AF7588">
              <w:rPr>
                <w:rFonts w:asciiTheme="minorHAnsi" w:hAnsiTheme="minorHAnsi" w:cstheme="minorHAnsi"/>
                <w:sz w:val="24"/>
                <w:vertAlign w:val="superscript"/>
              </w:rPr>
              <w:t>st</w:t>
            </w:r>
            <w:proofErr w:type="gramEnd"/>
            <w:r>
              <w:rPr>
                <w:rFonts w:asciiTheme="minorHAnsi" w:hAnsiTheme="minorHAnsi" w:cstheme="minorHAnsi"/>
                <w:sz w:val="24"/>
              </w:rPr>
              <w:t xml:space="preserve"> in Netball and 1</w:t>
            </w:r>
            <w:r w:rsidRPr="00AF7588">
              <w:rPr>
                <w:rFonts w:asciiTheme="minorHAnsi" w:hAnsiTheme="minorHAnsi" w:cstheme="minorHAnsi"/>
                <w:sz w:val="24"/>
                <w:vertAlign w:val="superscript"/>
              </w:rPr>
              <w:t>st</w:t>
            </w:r>
            <w:r>
              <w:rPr>
                <w:rFonts w:asciiTheme="minorHAnsi" w:hAnsiTheme="minorHAnsi" w:cstheme="minorHAnsi"/>
                <w:sz w:val="24"/>
              </w:rPr>
              <w:t xml:space="preserve"> in Jailbreak. </w:t>
            </w:r>
          </w:p>
          <w:p w14:paraId="3BAA08F4" w14:textId="77777777" w:rsidR="00AF7588" w:rsidRDefault="00AF7588">
            <w:pPr>
              <w:pStyle w:val="TableParagraph"/>
              <w:ind w:left="0"/>
              <w:rPr>
                <w:rFonts w:asciiTheme="minorHAnsi" w:hAnsiTheme="minorHAnsi" w:cstheme="minorHAnsi"/>
                <w:sz w:val="24"/>
              </w:rPr>
            </w:pPr>
          </w:p>
          <w:p w14:paraId="2A7C0741" w14:textId="77777777" w:rsidR="00AF7588" w:rsidRDefault="00AF7588">
            <w:pPr>
              <w:pStyle w:val="TableParagraph"/>
              <w:ind w:left="0"/>
              <w:rPr>
                <w:rFonts w:asciiTheme="minorHAnsi" w:hAnsiTheme="minorHAnsi" w:cstheme="minorHAnsi"/>
                <w:sz w:val="24"/>
              </w:rPr>
            </w:pPr>
          </w:p>
          <w:p w14:paraId="6EE574DE" w14:textId="77777777" w:rsidR="00AF7588" w:rsidRDefault="00AF7588">
            <w:pPr>
              <w:pStyle w:val="TableParagraph"/>
              <w:ind w:left="0"/>
              <w:rPr>
                <w:rFonts w:asciiTheme="minorHAnsi" w:hAnsiTheme="minorHAnsi" w:cstheme="minorHAnsi"/>
                <w:sz w:val="24"/>
              </w:rPr>
            </w:pPr>
          </w:p>
          <w:p w14:paraId="7D638B02" w14:textId="20041137" w:rsidR="00AF7588" w:rsidRPr="00A95A0E" w:rsidRDefault="001C4511">
            <w:pPr>
              <w:pStyle w:val="TableParagraph"/>
              <w:ind w:left="0"/>
              <w:rPr>
                <w:rFonts w:asciiTheme="minorHAnsi" w:hAnsiTheme="minorHAnsi" w:cstheme="minorHAnsi"/>
                <w:sz w:val="24"/>
              </w:rPr>
            </w:pPr>
            <w:r>
              <w:rPr>
                <w:rFonts w:asciiTheme="minorHAnsi" w:hAnsiTheme="minorHAnsi" w:cstheme="minorHAnsi"/>
                <w:sz w:val="24"/>
              </w:rPr>
              <w:t xml:space="preserve">Outside provider has </w:t>
            </w:r>
            <w:proofErr w:type="spellStart"/>
            <w:r>
              <w:rPr>
                <w:rFonts w:asciiTheme="minorHAnsi" w:hAnsiTheme="minorHAnsi" w:cstheme="minorHAnsi"/>
                <w:sz w:val="24"/>
              </w:rPr>
              <w:t>provded</w:t>
            </w:r>
            <w:proofErr w:type="spellEnd"/>
            <w:r>
              <w:rPr>
                <w:rFonts w:asciiTheme="minorHAnsi" w:hAnsiTheme="minorHAnsi" w:cstheme="minorHAnsi"/>
                <w:sz w:val="24"/>
              </w:rPr>
              <w:t xml:space="preserve"> this for R-6. In house staff </w:t>
            </w:r>
            <w:r w:rsidR="00AF7588">
              <w:rPr>
                <w:rFonts w:asciiTheme="minorHAnsi" w:hAnsiTheme="minorHAnsi" w:cstheme="minorHAnsi"/>
                <w:sz w:val="24"/>
              </w:rPr>
              <w:t>now being trained in Forest Schools and will be able to provide for whole school.</w:t>
            </w:r>
          </w:p>
        </w:tc>
        <w:tc>
          <w:tcPr>
            <w:tcW w:w="3076" w:type="dxa"/>
          </w:tcPr>
          <w:p w14:paraId="6EB2A58F" w14:textId="77777777" w:rsidR="00C658FB" w:rsidRDefault="00AF7588">
            <w:pPr>
              <w:pStyle w:val="TableParagraph"/>
              <w:ind w:left="0"/>
              <w:rPr>
                <w:rFonts w:asciiTheme="minorHAnsi" w:hAnsiTheme="minorHAnsi" w:cstheme="minorHAnsi"/>
                <w:sz w:val="24"/>
              </w:rPr>
            </w:pPr>
            <w:r>
              <w:rPr>
                <w:rFonts w:asciiTheme="minorHAnsi" w:hAnsiTheme="minorHAnsi" w:cstheme="minorHAnsi"/>
                <w:sz w:val="24"/>
              </w:rPr>
              <w:lastRenderedPageBreak/>
              <w:t xml:space="preserve">Continue this next year. </w:t>
            </w:r>
          </w:p>
          <w:p w14:paraId="77B8DE0E" w14:textId="77777777" w:rsidR="00AF7588" w:rsidRDefault="00AF7588">
            <w:pPr>
              <w:pStyle w:val="TableParagraph"/>
              <w:ind w:left="0"/>
              <w:rPr>
                <w:rFonts w:asciiTheme="minorHAnsi" w:hAnsiTheme="minorHAnsi" w:cstheme="minorHAnsi"/>
                <w:sz w:val="24"/>
              </w:rPr>
            </w:pPr>
          </w:p>
          <w:p w14:paraId="4B47EC5A" w14:textId="77777777" w:rsidR="00AF7588" w:rsidRDefault="00AF7588">
            <w:pPr>
              <w:pStyle w:val="TableParagraph"/>
              <w:ind w:left="0"/>
              <w:rPr>
                <w:rFonts w:asciiTheme="minorHAnsi" w:hAnsiTheme="minorHAnsi" w:cstheme="minorHAnsi"/>
                <w:sz w:val="24"/>
              </w:rPr>
            </w:pPr>
          </w:p>
          <w:p w14:paraId="24870AD1" w14:textId="77777777" w:rsidR="00AF7588" w:rsidRDefault="00AF7588">
            <w:pPr>
              <w:pStyle w:val="TableParagraph"/>
              <w:ind w:left="0"/>
              <w:rPr>
                <w:rFonts w:asciiTheme="minorHAnsi" w:hAnsiTheme="minorHAnsi" w:cstheme="minorHAnsi"/>
                <w:sz w:val="24"/>
              </w:rPr>
            </w:pPr>
          </w:p>
          <w:p w14:paraId="59E4C4B8" w14:textId="77777777" w:rsidR="00AF7588" w:rsidRDefault="00AF7588">
            <w:pPr>
              <w:pStyle w:val="TableParagraph"/>
              <w:ind w:left="0"/>
              <w:rPr>
                <w:rFonts w:asciiTheme="minorHAnsi" w:hAnsiTheme="minorHAnsi" w:cstheme="minorHAnsi"/>
                <w:sz w:val="24"/>
              </w:rPr>
            </w:pPr>
          </w:p>
          <w:p w14:paraId="2D6CB40B" w14:textId="77777777" w:rsidR="00AF7588" w:rsidRDefault="00AF7588">
            <w:pPr>
              <w:pStyle w:val="TableParagraph"/>
              <w:ind w:left="0"/>
              <w:rPr>
                <w:rFonts w:asciiTheme="minorHAnsi" w:hAnsiTheme="minorHAnsi" w:cstheme="minorHAnsi"/>
                <w:sz w:val="24"/>
              </w:rPr>
            </w:pPr>
          </w:p>
          <w:p w14:paraId="41521C90" w14:textId="77777777" w:rsidR="00AF7588" w:rsidRDefault="00AF7588">
            <w:pPr>
              <w:pStyle w:val="TableParagraph"/>
              <w:ind w:left="0"/>
              <w:rPr>
                <w:rFonts w:asciiTheme="minorHAnsi" w:hAnsiTheme="minorHAnsi" w:cstheme="minorHAnsi"/>
                <w:sz w:val="24"/>
              </w:rPr>
            </w:pPr>
            <w:r>
              <w:rPr>
                <w:rFonts w:asciiTheme="minorHAnsi" w:hAnsiTheme="minorHAnsi" w:cstheme="minorHAnsi"/>
                <w:sz w:val="24"/>
              </w:rPr>
              <w:t xml:space="preserve">Football to continue next year. Netball to enrol in league. This will also boost numbers in club. </w:t>
            </w:r>
          </w:p>
          <w:p w14:paraId="5D96ECA7" w14:textId="77777777" w:rsidR="002D5867" w:rsidRDefault="002D5867">
            <w:pPr>
              <w:pStyle w:val="TableParagraph"/>
              <w:ind w:left="0"/>
              <w:rPr>
                <w:rFonts w:asciiTheme="minorHAnsi" w:hAnsiTheme="minorHAnsi" w:cstheme="minorHAnsi"/>
                <w:sz w:val="24"/>
              </w:rPr>
            </w:pPr>
          </w:p>
          <w:p w14:paraId="1298FC01" w14:textId="77777777" w:rsidR="002D5867" w:rsidRDefault="002D5867">
            <w:pPr>
              <w:pStyle w:val="TableParagraph"/>
              <w:ind w:left="0"/>
              <w:rPr>
                <w:rFonts w:asciiTheme="minorHAnsi" w:hAnsiTheme="minorHAnsi" w:cstheme="minorHAnsi"/>
                <w:sz w:val="24"/>
              </w:rPr>
            </w:pPr>
          </w:p>
          <w:p w14:paraId="6ED8B6F2" w14:textId="11476FA7" w:rsidR="002D5867" w:rsidRPr="00A95A0E" w:rsidRDefault="002D5867">
            <w:pPr>
              <w:pStyle w:val="TableParagraph"/>
              <w:ind w:left="0"/>
              <w:rPr>
                <w:rFonts w:asciiTheme="minorHAnsi" w:hAnsiTheme="minorHAnsi" w:cstheme="minorHAnsi"/>
                <w:sz w:val="24"/>
              </w:rPr>
            </w:pPr>
            <w:r>
              <w:rPr>
                <w:rFonts w:asciiTheme="minorHAnsi" w:hAnsiTheme="minorHAnsi" w:cstheme="minorHAnsi"/>
                <w:sz w:val="24"/>
              </w:rPr>
              <w:t xml:space="preserve">Continue next year but also find some free competitions. </w:t>
            </w:r>
          </w:p>
        </w:tc>
      </w:tr>
    </w:tbl>
    <w:p w14:paraId="1C2C6F4E"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15AB8230" w14:textId="77777777">
        <w:trPr>
          <w:trHeight w:val="352"/>
        </w:trPr>
        <w:tc>
          <w:tcPr>
            <w:tcW w:w="12302" w:type="dxa"/>
            <w:gridSpan w:val="4"/>
            <w:vMerge w:val="restart"/>
          </w:tcPr>
          <w:p w14:paraId="6FB6B83C"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w:t>
            </w:r>
            <w:bookmarkStart w:id="0" w:name="_GoBack"/>
            <w:r>
              <w:rPr>
                <w:b/>
                <w:color w:val="00B9F2"/>
                <w:sz w:val="24"/>
              </w:rPr>
              <w:t>cat</w:t>
            </w:r>
            <w:bookmarkEnd w:id="0"/>
            <w:r>
              <w:rPr>
                <w:b/>
                <w:color w:val="00B9F2"/>
                <w:sz w:val="24"/>
              </w:rPr>
              <w: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4FC6B8C7"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6C073B11" w14:textId="77777777">
        <w:trPr>
          <w:trHeight w:val="296"/>
        </w:trPr>
        <w:tc>
          <w:tcPr>
            <w:tcW w:w="12302" w:type="dxa"/>
            <w:gridSpan w:val="4"/>
            <w:vMerge/>
            <w:tcBorders>
              <w:top w:val="nil"/>
            </w:tcBorders>
          </w:tcPr>
          <w:p w14:paraId="6FAE2162" w14:textId="77777777" w:rsidR="00C658FB" w:rsidRDefault="00C658FB">
            <w:pPr>
              <w:rPr>
                <w:sz w:val="2"/>
                <w:szCs w:val="2"/>
              </w:rPr>
            </w:pPr>
          </w:p>
        </w:tc>
        <w:tc>
          <w:tcPr>
            <w:tcW w:w="3076" w:type="dxa"/>
          </w:tcPr>
          <w:p w14:paraId="0643A46A" w14:textId="66648A8C" w:rsidR="00C658FB" w:rsidRDefault="00F478E9">
            <w:pPr>
              <w:pStyle w:val="TableParagraph"/>
              <w:spacing w:before="40"/>
              <w:ind w:left="35"/>
              <w:rPr>
                <w:sz w:val="18"/>
              </w:rPr>
            </w:pPr>
            <w:r>
              <w:rPr>
                <w:w w:val="101"/>
                <w:sz w:val="18"/>
              </w:rPr>
              <w:t>0%</w:t>
            </w:r>
          </w:p>
        </w:tc>
      </w:tr>
      <w:tr w:rsidR="00C658FB" w14:paraId="180D8445" w14:textId="77777777">
        <w:trPr>
          <w:trHeight w:val="402"/>
        </w:trPr>
        <w:tc>
          <w:tcPr>
            <w:tcW w:w="3758" w:type="dxa"/>
          </w:tcPr>
          <w:p w14:paraId="6C71DCBB"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672DDEF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65CF1B91"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55617D37" w14:textId="77777777" w:rsidR="00C658FB" w:rsidRDefault="00C658FB">
            <w:pPr>
              <w:pStyle w:val="TableParagraph"/>
              <w:ind w:left="0"/>
              <w:rPr>
                <w:rFonts w:ascii="Times New Roman"/>
              </w:rPr>
            </w:pPr>
          </w:p>
        </w:tc>
      </w:tr>
      <w:tr w:rsidR="00C658FB" w14:paraId="60A6A3BA" w14:textId="77777777">
        <w:trPr>
          <w:trHeight w:val="333"/>
        </w:trPr>
        <w:tc>
          <w:tcPr>
            <w:tcW w:w="3758" w:type="dxa"/>
            <w:tcBorders>
              <w:bottom w:val="nil"/>
            </w:tcBorders>
          </w:tcPr>
          <w:p w14:paraId="59980403"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7DEC2BA"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7E13907"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655AB1F"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F927530"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5EAFC01" w14:textId="77777777">
        <w:trPr>
          <w:trHeight w:val="288"/>
        </w:trPr>
        <w:tc>
          <w:tcPr>
            <w:tcW w:w="3758" w:type="dxa"/>
            <w:tcBorders>
              <w:top w:val="nil"/>
              <w:bottom w:val="nil"/>
            </w:tcBorders>
          </w:tcPr>
          <w:p w14:paraId="73E408F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0E399367"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D8809A"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79CA77E5"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6766983B"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675F5321" w14:textId="77777777">
        <w:trPr>
          <w:trHeight w:val="287"/>
        </w:trPr>
        <w:tc>
          <w:tcPr>
            <w:tcW w:w="3758" w:type="dxa"/>
            <w:tcBorders>
              <w:top w:val="nil"/>
              <w:bottom w:val="nil"/>
            </w:tcBorders>
          </w:tcPr>
          <w:p w14:paraId="02D293C6"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37BCB80"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F3ACCAA" w14:textId="77777777" w:rsidR="00C658FB" w:rsidRDefault="00C658FB">
            <w:pPr>
              <w:pStyle w:val="TableParagraph"/>
              <w:ind w:left="0"/>
              <w:rPr>
                <w:rFonts w:ascii="Times New Roman"/>
                <w:sz w:val="20"/>
              </w:rPr>
            </w:pPr>
          </w:p>
        </w:tc>
        <w:tc>
          <w:tcPr>
            <w:tcW w:w="3423" w:type="dxa"/>
            <w:tcBorders>
              <w:top w:val="nil"/>
              <w:bottom w:val="nil"/>
            </w:tcBorders>
          </w:tcPr>
          <w:p w14:paraId="2DCA541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60921B7" w14:textId="77777777" w:rsidR="00C658FB" w:rsidRDefault="00C658FB">
            <w:pPr>
              <w:pStyle w:val="TableParagraph"/>
              <w:ind w:left="0"/>
              <w:rPr>
                <w:rFonts w:ascii="Times New Roman"/>
                <w:sz w:val="20"/>
              </w:rPr>
            </w:pPr>
          </w:p>
        </w:tc>
      </w:tr>
      <w:tr w:rsidR="00C658FB" w14:paraId="6E879BD7" w14:textId="77777777">
        <w:trPr>
          <w:trHeight w:val="288"/>
        </w:trPr>
        <w:tc>
          <w:tcPr>
            <w:tcW w:w="3758" w:type="dxa"/>
            <w:tcBorders>
              <w:top w:val="nil"/>
              <w:bottom w:val="nil"/>
            </w:tcBorders>
          </w:tcPr>
          <w:p w14:paraId="4F04F72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0C8B3931" w14:textId="77777777" w:rsidR="00C658FB" w:rsidRDefault="00C658FB">
            <w:pPr>
              <w:pStyle w:val="TableParagraph"/>
              <w:ind w:left="0"/>
              <w:rPr>
                <w:rFonts w:ascii="Times New Roman"/>
                <w:sz w:val="20"/>
              </w:rPr>
            </w:pPr>
          </w:p>
        </w:tc>
        <w:tc>
          <w:tcPr>
            <w:tcW w:w="1663" w:type="dxa"/>
            <w:tcBorders>
              <w:top w:val="nil"/>
              <w:bottom w:val="nil"/>
            </w:tcBorders>
          </w:tcPr>
          <w:p w14:paraId="541DB6FC" w14:textId="77777777" w:rsidR="00C658FB" w:rsidRDefault="00C658FB">
            <w:pPr>
              <w:pStyle w:val="TableParagraph"/>
              <w:ind w:left="0"/>
              <w:rPr>
                <w:rFonts w:ascii="Times New Roman"/>
                <w:sz w:val="20"/>
              </w:rPr>
            </w:pPr>
          </w:p>
        </w:tc>
        <w:tc>
          <w:tcPr>
            <w:tcW w:w="3423" w:type="dxa"/>
            <w:tcBorders>
              <w:top w:val="nil"/>
              <w:bottom w:val="nil"/>
            </w:tcBorders>
          </w:tcPr>
          <w:p w14:paraId="1301C581" w14:textId="77777777"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14:paraId="4602A52D" w14:textId="77777777" w:rsidR="00C658FB" w:rsidRDefault="00C658FB">
            <w:pPr>
              <w:pStyle w:val="TableParagraph"/>
              <w:ind w:left="0"/>
              <w:rPr>
                <w:rFonts w:ascii="Times New Roman"/>
                <w:sz w:val="20"/>
              </w:rPr>
            </w:pPr>
          </w:p>
        </w:tc>
      </w:tr>
      <w:tr w:rsidR="00C658FB" w14:paraId="5A462BC3" w14:textId="77777777">
        <w:trPr>
          <w:trHeight w:val="274"/>
        </w:trPr>
        <w:tc>
          <w:tcPr>
            <w:tcW w:w="3758" w:type="dxa"/>
            <w:tcBorders>
              <w:top w:val="nil"/>
            </w:tcBorders>
          </w:tcPr>
          <w:p w14:paraId="637287E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3BD4B269" w14:textId="77777777" w:rsidR="00C658FB" w:rsidRDefault="00C658FB">
            <w:pPr>
              <w:pStyle w:val="TableParagraph"/>
              <w:ind w:left="0"/>
              <w:rPr>
                <w:rFonts w:ascii="Times New Roman"/>
                <w:sz w:val="20"/>
              </w:rPr>
            </w:pPr>
          </w:p>
        </w:tc>
        <w:tc>
          <w:tcPr>
            <w:tcW w:w="1663" w:type="dxa"/>
            <w:tcBorders>
              <w:top w:val="nil"/>
            </w:tcBorders>
          </w:tcPr>
          <w:p w14:paraId="69CD4BE5" w14:textId="77777777" w:rsidR="00C658FB" w:rsidRDefault="00C658FB">
            <w:pPr>
              <w:pStyle w:val="TableParagraph"/>
              <w:ind w:left="0"/>
              <w:rPr>
                <w:rFonts w:ascii="Times New Roman"/>
                <w:sz w:val="20"/>
              </w:rPr>
            </w:pPr>
          </w:p>
        </w:tc>
        <w:tc>
          <w:tcPr>
            <w:tcW w:w="3423" w:type="dxa"/>
            <w:tcBorders>
              <w:top w:val="nil"/>
            </w:tcBorders>
          </w:tcPr>
          <w:p w14:paraId="03E583A9" w14:textId="77777777" w:rsidR="00C658FB" w:rsidRDefault="00C658FB">
            <w:pPr>
              <w:pStyle w:val="TableParagraph"/>
              <w:ind w:left="0"/>
              <w:rPr>
                <w:rFonts w:ascii="Times New Roman"/>
                <w:sz w:val="20"/>
              </w:rPr>
            </w:pPr>
          </w:p>
        </w:tc>
        <w:tc>
          <w:tcPr>
            <w:tcW w:w="3076" w:type="dxa"/>
            <w:tcBorders>
              <w:top w:val="nil"/>
            </w:tcBorders>
          </w:tcPr>
          <w:p w14:paraId="16F89A5A" w14:textId="77777777" w:rsidR="00C658FB" w:rsidRDefault="00C658FB">
            <w:pPr>
              <w:pStyle w:val="TableParagraph"/>
              <w:ind w:left="0"/>
              <w:rPr>
                <w:rFonts w:ascii="Times New Roman"/>
                <w:sz w:val="20"/>
              </w:rPr>
            </w:pPr>
          </w:p>
        </w:tc>
      </w:tr>
      <w:tr w:rsidR="00C658FB" w14:paraId="53AC3250" w14:textId="77777777">
        <w:trPr>
          <w:trHeight w:val="2134"/>
        </w:trPr>
        <w:tc>
          <w:tcPr>
            <w:tcW w:w="3758" w:type="dxa"/>
          </w:tcPr>
          <w:p w14:paraId="69128013" w14:textId="77777777" w:rsidR="00C658FB" w:rsidRDefault="00E12888">
            <w:pPr>
              <w:pStyle w:val="TableParagraph"/>
              <w:ind w:left="0"/>
              <w:rPr>
                <w:rFonts w:asciiTheme="minorHAnsi" w:hAnsiTheme="minorHAnsi" w:cstheme="minorHAnsi"/>
              </w:rPr>
            </w:pPr>
            <w:r>
              <w:rPr>
                <w:rFonts w:asciiTheme="minorHAnsi" w:hAnsiTheme="minorHAnsi" w:cstheme="minorHAnsi"/>
              </w:rPr>
              <w:t>Organise house competitions across the school year as well as sports week.</w:t>
            </w:r>
          </w:p>
          <w:p w14:paraId="71ECB408" w14:textId="77777777" w:rsidR="00E12888" w:rsidRDefault="00E12888">
            <w:pPr>
              <w:pStyle w:val="TableParagraph"/>
              <w:ind w:left="0"/>
              <w:rPr>
                <w:rFonts w:asciiTheme="minorHAnsi" w:hAnsiTheme="minorHAnsi" w:cstheme="minorHAnsi"/>
              </w:rPr>
            </w:pPr>
          </w:p>
          <w:p w14:paraId="06614EC6" w14:textId="77777777" w:rsidR="00E12888" w:rsidRDefault="00E12888">
            <w:pPr>
              <w:pStyle w:val="TableParagraph"/>
              <w:ind w:left="0"/>
              <w:rPr>
                <w:rFonts w:asciiTheme="minorHAnsi" w:hAnsiTheme="minorHAnsi" w:cstheme="minorHAnsi"/>
              </w:rPr>
            </w:pPr>
          </w:p>
          <w:p w14:paraId="09438DEB" w14:textId="2323BECA" w:rsidR="00E12888" w:rsidRDefault="00E12888">
            <w:pPr>
              <w:pStyle w:val="TableParagraph"/>
              <w:ind w:left="0"/>
              <w:rPr>
                <w:rFonts w:asciiTheme="minorHAnsi" w:hAnsiTheme="minorHAnsi" w:cstheme="minorHAnsi"/>
              </w:rPr>
            </w:pPr>
          </w:p>
          <w:p w14:paraId="54CCD649" w14:textId="77777777" w:rsidR="00E12888" w:rsidRDefault="00E12888">
            <w:pPr>
              <w:pStyle w:val="TableParagraph"/>
              <w:ind w:left="0"/>
              <w:rPr>
                <w:rFonts w:asciiTheme="minorHAnsi" w:hAnsiTheme="minorHAnsi" w:cstheme="minorHAnsi"/>
              </w:rPr>
            </w:pPr>
            <w:r>
              <w:rPr>
                <w:rFonts w:asciiTheme="minorHAnsi" w:hAnsiTheme="minorHAnsi" w:cstheme="minorHAnsi"/>
              </w:rPr>
              <w:t xml:space="preserve">Re-introduce teacher vs parent matches to raise profile of competitive sport. </w:t>
            </w:r>
          </w:p>
          <w:p w14:paraId="74141D03" w14:textId="77777777" w:rsidR="00E12888" w:rsidRDefault="00E12888">
            <w:pPr>
              <w:pStyle w:val="TableParagraph"/>
              <w:ind w:left="0"/>
              <w:rPr>
                <w:rFonts w:asciiTheme="minorHAnsi" w:hAnsiTheme="minorHAnsi" w:cstheme="minorHAnsi"/>
              </w:rPr>
            </w:pPr>
          </w:p>
          <w:p w14:paraId="0DE77EEE" w14:textId="77777777" w:rsidR="00E12888" w:rsidRDefault="00E12888">
            <w:pPr>
              <w:pStyle w:val="TableParagraph"/>
              <w:ind w:left="0"/>
              <w:rPr>
                <w:rFonts w:asciiTheme="minorHAnsi" w:hAnsiTheme="minorHAnsi" w:cstheme="minorHAnsi"/>
              </w:rPr>
            </w:pPr>
          </w:p>
          <w:p w14:paraId="20494C87" w14:textId="77777777" w:rsidR="00E12888" w:rsidRDefault="00E12888">
            <w:pPr>
              <w:pStyle w:val="TableParagraph"/>
              <w:ind w:left="0"/>
              <w:rPr>
                <w:rFonts w:asciiTheme="minorHAnsi" w:hAnsiTheme="minorHAnsi" w:cstheme="minorHAnsi"/>
              </w:rPr>
            </w:pPr>
            <w:r>
              <w:rPr>
                <w:rFonts w:asciiTheme="minorHAnsi" w:hAnsiTheme="minorHAnsi" w:cstheme="minorHAnsi"/>
              </w:rPr>
              <w:t xml:space="preserve">Make links with schools across the Bridge Family of Schools and host inter school competition. </w:t>
            </w:r>
          </w:p>
          <w:p w14:paraId="03D784B5" w14:textId="77777777" w:rsidR="00E12888" w:rsidRDefault="00E12888">
            <w:pPr>
              <w:pStyle w:val="TableParagraph"/>
              <w:ind w:left="0"/>
              <w:rPr>
                <w:rFonts w:asciiTheme="minorHAnsi" w:hAnsiTheme="minorHAnsi" w:cstheme="minorHAnsi"/>
              </w:rPr>
            </w:pPr>
          </w:p>
          <w:p w14:paraId="7FF143F0" w14:textId="77777777" w:rsidR="00E12888" w:rsidRDefault="00E12888">
            <w:pPr>
              <w:pStyle w:val="TableParagraph"/>
              <w:ind w:left="0"/>
              <w:rPr>
                <w:rFonts w:asciiTheme="minorHAnsi" w:hAnsiTheme="minorHAnsi" w:cstheme="minorHAnsi"/>
              </w:rPr>
            </w:pPr>
          </w:p>
          <w:p w14:paraId="30753686" w14:textId="77777777" w:rsidR="00E12888" w:rsidRDefault="00E12888">
            <w:pPr>
              <w:pStyle w:val="TableParagraph"/>
              <w:ind w:left="0"/>
              <w:rPr>
                <w:rFonts w:asciiTheme="minorHAnsi" w:hAnsiTheme="minorHAnsi" w:cstheme="minorHAnsi"/>
              </w:rPr>
            </w:pPr>
            <w:r>
              <w:rPr>
                <w:rFonts w:asciiTheme="minorHAnsi" w:hAnsiTheme="minorHAnsi" w:cstheme="minorHAnsi"/>
              </w:rPr>
              <w:t xml:space="preserve">Provide opportunities for pupils to witness competitive sport. </w:t>
            </w:r>
          </w:p>
          <w:p w14:paraId="393F3141" w14:textId="77777777" w:rsidR="00E12888" w:rsidRDefault="00E12888">
            <w:pPr>
              <w:pStyle w:val="TableParagraph"/>
              <w:ind w:left="0"/>
              <w:rPr>
                <w:rFonts w:asciiTheme="minorHAnsi" w:hAnsiTheme="minorHAnsi" w:cstheme="minorHAnsi"/>
              </w:rPr>
            </w:pPr>
          </w:p>
          <w:p w14:paraId="75F1E306" w14:textId="77777777" w:rsidR="00E12888" w:rsidRDefault="00E12888">
            <w:pPr>
              <w:pStyle w:val="TableParagraph"/>
              <w:ind w:left="0"/>
              <w:rPr>
                <w:rFonts w:asciiTheme="minorHAnsi" w:hAnsiTheme="minorHAnsi" w:cstheme="minorHAnsi"/>
              </w:rPr>
            </w:pPr>
          </w:p>
          <w:p w14:paraId="0BE26985" w14:textId="77777777" w:rsidR="00E12888" w:rsidRDefault="00E12888">
            <w:pPr>
              <w:pStyle w:val="TableParagraph"/>
              <w:ind w:left="0"/>
              <w:rPr>
                <w:rFonts w:asciiTheme="minorHAnsi" w:hAnsiTheme="minorHAnsi" w:cstheme="minorHAnsi"/>
              </w:rPr>
            </w:pPr>
          </w:p>
          <w:p w14:paraId="5109B31A" w14:textId="28A33E03" w:rsidR="00E12888" w:rsidRPr="00E12888" w:rsidRDefault="00E12888">
            <w:pPr>
              <w:pStyle w:val="TableParagraph"/>
              <w:ind w:left="0"/>
              <w:rPr>
                <w:rFonts w:asciiTheme="minorHAnsi" w:hAnsiTheme="minorHAnsi" w:cstheme="minorHAnsi"/>
              </w:rPr>
            </w:pPr>
            <w:r>
              <w:rPr>
                <w:rFonts w:asciiTheme="minorHAnsi" w:hAnsiTheme="minorHAnsi" w:cstheme="minorHAnsi"/>
              </w:rPr>
              <w:t>Full competitive sports day from EYFS to Year 6.</w:t>
            </w:r>
          </w:p>
        </w:tc>
        <w:tc>
          <w:tcPr>
            <w:tcW w:w="3458" w:type="dxa"/>
          </w:tcPr>
          <w:p w14:paraId="4E56B96D" w14:textId="17E4649B" w:rsidR="00E12888" w:rsidRDefault="00E12888">
            <w:pPr>
              <w:pStyle w:val="TableParagraph"/>
              <w:ind w:left="0"/>
              <w:rPr>
                <w:rFonts w:asciiTheme="minorHAnsi" w:hAnsiTheme="minorHAnsi" w:cstheme="minorHAnsi"/>
              </w:rPr>
            </w:pPr>
            <w:r>
              <w:rPr>
                <w:rFonts w:asciiTheme="minorHAnsi" w:hAnsiTheme="minorHAnsi" w:cstheme="minorHAnsi"/>
              </w:rPr>
              <w:t xml:space="preserve">Provide opportunities for children to take part in competitive sport and raise profile through pupil and parent involvement. </w:t>
            </w:r>
          </w:p>
          <w:p w14:paraId="5AA59F9D" w14:textId="77777777" w:rsidR="00E12888" w:rsidRDefault="00E12888">
            <w:pPr>
              <w:pStyle w:val="TableParagraph"/>
              <w:ind w:left="0"/>
              <w:rPr>
                <w:rFonts w:asciiTheme="minorHAnsi" w:hAnsiTheme="minorHAnsi" w:cstheme="minorHAnsi"/>
              </w:rPr>
            </w:pPr>
          </w:p>
          <w:p w14:paraId="1BE0C751" w14:textId="77777777" w:rsidR="00E12888" w:rsidRDefault="00E12888">
            <w:pPr>
              <w:pStyle w:val="TableParagraph"/>
              <w:ind w:left="0"/>
              <w:rPr>
                <w:rFonts w:asciiTheme="minorHAnsi" w:hAnsiTheme="minorHAnsi" w:cstheme="minorHAnsi"/>
              </w:rPr>
            </w:pPr>
            <w:r>
              <w:rPr>
                <w:rFonts w:asciiTheme="minorHAnsi" w:hAnsiTheme="minorHAnsi" w:cstheme="minorHAnsi"/>
              </w:rPr>
              <w:t xml:space="preserve">Introduce parent vs teachers and pupil competitions to raise profile of competitive sport. </w:t>
            </w:r>
          </w:p>
          <w:p w14:paraId="72DC0707" w14:textId="77777777" w:rsidR="00E12888" w:rsidRDefault="00E12888">
            <w:pPr>
              <w:pStyle w:val="TableParagraph"/>
              <w:ind w:left="0"/>
              <w:rPr>
                <w:rFonts w:asciiTheme="minorHAnsi" w:hAnsiTheme="minorHAnsi" w:cstheme="minorHAnsi"/>
              </w:rPr>
            </w:pPr>
          </w:p>
          <w:p w14:paraId="53124782" w14:textId="77777777" w:rsidR="00E12888" w:rsidRDefault="00E12888">
            <w:pPr>
              <w:pStyle w:val="TableParagraph"/>
              <w:ind w:left="0"/>
              <w:rPr>
                <w:rFonts w:asciiTheme="minorHAnsi" w:hAnsiTheme="minorHAnsi" w:cstheme="minorHAnsi"/>
              </w:rPr>
            </w:pPr>
            <w:r>
              <w:rPr>
                <w:rFonts w:asciiTheme="minorHAnsi" w:hAnsiTheme="minorHAnsi" w:cstheme="minorHAnsi"/>
              </w:rPr>
              <w:t xml:space="preserve">Make links with PE leaders from Bridge FOS and host competitions across the hub. Also link this with partnership with Bristol Sport. </w:t>
            </w:r>
          </w:p>
          <w:p w14:paraId="69A0C546" w14:textId="77777777" w:rsidR="00E12888" w:rsidRDefault="00E12888">
            <w:pPr>
              <w:pStyle w:val="TableParagraph"/>
              <w:ind w:left="0"/>
              <w:rPr>
                <w:rFonts w:asciiTheme="minorHAnsi" w:hAnsiTheme="minorHAnsi" w:cstheme="minorHAnsi"/>
              </w:rPr>
            </w:pPr>
          </w:p>
          <w:p w14:paraId="14730657" w14:textId="77777777" w:rsidR="00E12888" w:rsidRDefault="00E12888">
            <w:pPr>
              <w:pStyle w:val="TableParagraph"/>
              <w:ind w:left="0"/>
              <w:rPr>
                <w:rFonts w:asciiTheme="minorHAnsi" w:hAnsiTheme="minorHAnsi" w:cstheme="minorHAnsi"/>
              </w:rPr>
            </w:pPr>
            <w:r>
              <w:rPr>
                <w:rFonts w:asciiTheme="minorHAnsi" w:hAnsiTheme="minorHAnsi" w:cstheme="minorHAnsi"/>
              </w:rPr>
              <w:t xml:space="preserve">Partnership with Bristol Sport to provide pupils with free tickets to Bristol City, Bristol Bears and Bristol Flyers events. </w:t>
            </w:r>
          </w:p>
          <w:p w14:paraId="37B147C3" w14:textId="77777777" w:rsidR="00E12888" w:rsidRDefault="00E12888">
            <w:pPr>
              <w:pStyle w:val="TableParagraph"/>
              <w:ind w:left="0"/>
              <w:rPr>
                <w:rFonts w:asciiTheme="minorHAnsi" w:hAnsiTheme="minorHAnsi" w:cstheme="minorHAnsi"/>
              </w:rPr>
            </w:pPr>
          </w:p>
          <w:p w14:paraId="43538C9C" w14:textId="68DAC463" w:rsidR="00E12888" w:rsidRDefault="00E12888">
            <w:pPr>
              <w:pStyle w:val="TableParagraph"/>
              <w:ind w:left="0"/>
              <w:rPr>
                <w:rFonts w:asciiTheme="minorHAnsi" w:hAnsiTheme="minorHAnsi" w:cstheme="minorHAnsi"/>
              </w:rPr>
            </w:pPr>
            <w:r>
              <w:rPr>
                <w:rFonts w:asciiTheme="minorHAnsi" w:hAnsiTheme="minorHAnsi" w:cstheme="minorHAnsi"/>
              </w:rPr>
              <w:t>Have support from Bristol Sport Head Coach, Gove</w:t>
            </w:r>
            <w:r w:rsidR="002D5867">
              <w:rPr>
                <w:rFonts w:asciiTheme="minorHAnsi" w:hAnsiTheme="minorHAnsi" w:cstheme="minorHAnsi"/>
              </w:rPr>
              <w:t>r</w:t>
            </w:r>
            <w:r>
              <w:rPr>
                <w:rFonts w:asciiTheme="minorHAnsi" w:hAnsiTheme="minorHAnsi" w:cstheme="minorHAnsi"/>
              </w:rPr>
              <w:t xml:space="preserve">nor and staff to run House vs House sports day. </w:t>
            </w:r>
          </w:p>
          <w:p w14:paraId="56089AB4" w14:textId="77777777" w:rsidR="00E12888" w:rsidRDefault="00E12888">
            <w:pPr>
              <w:pStyle w:val="TableParagraph"/>
              <w:ind w:left="0"/>
              <w:rPr>
                <w:rFonts w:asciiTheme="minorHAnsi" w:hAnsiTheme="minorHAnsi" w:cstheme="minorHAnsi"/>
              </w:rPr>
            </w:pPr>
          </w:p>
          <w:p w14:paraId="7C28CF6C" w14:textId="7746110A" w:rsidR="00E12888" w:rsidRPr="00E12888" w:rsidRDefault="00E12888">
            <w:pPr>
              <w:pStyle w:val="TableParagraph"/>
              <w:ind w:left="0"/>
              <w:rPr>
                <w:rFonts w:asciiTheme="minorHAnsi" w:hAnsiTheme="minorHAnsi" w:cstheme="minorHAnsi"/>
              </w:rPr>
            </w:pPr>
          </w:p>
        </w:tc>
        <w:tc>
          <w:tcPr>
            <w:tcW w:w="1663" w:type="dxa"/>
          </w:tcPr>
          <w:p w14:paraId="44AA606A" w14:textId="103B1AC6" w:rsidR="00C658FB" w:rsidRPr="00E12888" w:rsidRDefault="00C658FB" w:rsidP="002D5867">
            <w:pPr>
              <w:pStyle w:val="TableParagraph"/>
              <w:spacing w:before="153"/>
              <w:ind w:left="0"/>
              <w:rPr>
                <w:rFonts w:asciiTheme="minorHAnsi" w:hAnsiTheme="minorHAnsi" w:cstheme="minorHAnsi"/>
                <w:sz w:val="24"/>
              </w:rPr>
            </w:pPr>
          </w:p>
        </w:tc>
        <w:tc>
          <w:tcPr>
            <w:tcW w:w="3423" w:type="dxa"/>
          </w:tcPr>
          <w:p w14:paraId="1F1E90F7" w14:textId="77777777" w:rsidR="00C658FB" w:rsidRDefault="002D5867">
            <w:pPr>
              <w:pStyle w:val="TableParagraph"/>
              <w:ind w:left="0"/>
              <w:rPr>
                <w:rFonts w:asciiTheme="minorHAnsi" w:hAnsiTheme="minorHAnsi" w:cstheme="minorHAnsi"/>
              </w:rPr>
            </w:pPr>
            <w:r>
              <w:rPr>
                <w:rFonts w:asciiTheme="minorHAnsi" w:hAnsiTheme="minorHAnsi" w:cstheme="minorHAnsi"/>
              </w:rPr>
              <w:t xml:space="preserve">This year’s Sports Week had the theme of intra-house competitions. Children competed in house teams across the week in Handball, Jailbreak and Athletics. They then competed in house teams during traditional sports day. </w:t>
            </w:r>
          </w:p>
          <w:p w14:paraId="5029A50F" w14:textId="77777777" w:rsidR="002D5867" w:rsidRDefault="002D5867">
            <w:pPr>
              <w:pStyle w:val="TableParagraph"/>
              <w:ind w:left="0"/>
              <w:rPr>
                <w:rFonts w:asciiTheme="minorHAnsi" w:hAnsiTheme="minorHAnsi" w:cstheme="minorHAnsi"/>
              </w:rPr>
            </w:pPr>
          </w:p>
          <w:p w14:paraId="34C4A2F6" w14:textId="77777777" w:rsidR="002D5867" w:rsidRDefault="002D5867">
            <w:pPr>
              <w:pStyle w:val="TableParagraph"/>
              <w:ind w:left="0"/>
              <w:rPr>
                <w:rFonts w:asciiTheme="minorHAnsi" w:hAnsiTheme="minorHAnsi" w:cstheme="minorHAnsi"/>
              </w:rPr>
            </w:pPr>
            <w:r>
              <w:rPr>
                <w:rFonts w:asciiTheme="minorHAnsi" w:hAnsiTheme="minorHAnsi" w:cstheme="minorHAnsi"/>
              </w:rPr>
              <w:t xml:space="preserve">Staff did not feel comfortable doing Parent vs Teacher match. </w:t>
            </w:r>
          </w:p>
          <w:p w14:paraId="51B3994F" w14:textId="77777777" w:rsidR="002D5867" w:rsidRDefault="002D5867">
            <w:pPr>
              <w:pStyle w:val="TableParagraph"/>
              <w:ind w:left="0"/>
              <w:rPr>
                <w:rFonts w:asciiTheme="minorHAnsi" w:hAnsiTheme="minorHAnsi" w:cstheme="minorHAnsi"/>
              </w:rPr>
            </w:pPr>
          </w:p>
          <w:p w14:paraId="39048882" w14:textId="328BBFFD" w:rsidR="002D5867" w:rsidRDefault="002D5867">
            <w:pPr>
              <w:pStyle w:val="TableParagraph"/>
              <w:ind w:left="0"/>
              <w:rPr>
                <w:rFonts w:asciiTheme="minorHAnsi" w:hAnsiTheme="minorHAnsi" w:cstheme="minorHAnsi"/>
              </w:rPr>
            </w:pPr>
            <w:r>
              <w:rPr>
                <w:rFonts w:asciiTheme="minorHAnsi" w:hAnsiTheme="minorHAnsi" w:cstheme="minorHAnsi"/>
              </w:rPr>
              <w:t xml:space="preserve">Year 4 took part in a Bridge hub games hosted by Coniston. Children enjoyed competing against other schools. More to run next year. </w:t>
            </w:r>
          </w:p>
          <w:p w14:paraId="55971B8A" w14:textId="77777777" w:rsidR="002D5867" w:rsidRDefault="002D5867">
            <w:pPr>
              <w:pStyle w:val="TableParagraph"/>
              <w:ind w:left="0"/>
              <w:rPr>
                <w:rFonts w:asciiTheme="minorHAnsi" w:hAnsiTheme="minorHAnsi" w:cstheme="minorHAnsi"/>
              </w:rPr>
            </w:pPr>
          </w:p>
          <w:p w14:paraId="5905D43B" w14:textId="77777777" w:rsidR="002D5867" w:rsidRDefault="002D5867">
            <w:pPr>
              <w:pStyle w:val="TableParagraph"/>
              <w:ind w:left="0"/>
              <w:rPr>
                <w:rFonts w:asciiTheme="minorHAnsi" w:hAnsiTheme="minorHAnsi" w:cstheme="minorHAnsi"/>
              </w:rPr>
            </w:pPr>
          </w:p>
          <w:p w14:paraId="09F1491F" w14:textId="77777777" w:rsidR="002D5867" w:rsidRDefault="002D5867">
            <w:pPr>
              <w:pStyle w:val="TableParagraph"/>
              <w:ind w:left="0"/>
              <w:rPr>
                <w:rFonts w:asciiTheme="minorHAnsi" w:hAnsiTheme="minorHAnsi" w:cstheme="minorHAnsi"/>
              </w:rPr>
            </w:pPr>
          </w:p>
          <w:p w14:paraId="6CF160EA" w14:textId="77777777" w:rsidR="002D5867" w:rsidRDefault="002D5867">
            <w:pPr>
              <w:pStyle w:val="TableParagraph"/>
              <w:ind w:left="0"/>
              <w:rPr>
                <w:rFonts w:asciiTheme="minorHAnsi" w:hAnsiTheme="minorHAnsi" w:cstheme="minorHAnsi"/>
              </w:rPr>
            </w:pPr>
          </w:p>
          <w:p w14:paraId="79984BD4" w14:textId="77777777" w:rsidR="002D5867" w:rsidRDefault="002D5867">
            <w:pPr>
              <w:pStyle w:val="TableParagraph"/>
              <w:ind w:left="0"/>
              <w:rPr>
                <w:rFonts w:asciiTheme="minorHAnsi" w:hAnsiTheme="minorHAnsi" w:cstheme="minorHAnsi"/>
              </w:rPr>
            </w:pPr>
          </w:p>
          <w:p w14:paraId="574197DA" w14:textId="5C08CB4F" w:rsidR="002D5867" w:rsidRPr="00E12888" w:rsidRDefault="002D5867">
            <w:pPr>
              <w:pStyle w:val="TableParagraph"/>
              <w:ind w:left="0"/>
              <w:rPr>
                <w:rFonts w:asciiTheme="minorHAnsi" w:hAnsiTheme="minorHAnsi" w:cstheme="minorHAnsi"/>
              </w:rPr>
            </w:pPr>
            <w:r>
              <w:rPr>
                <w:rFonts w:asciiTheme="minorHAnsi" w:hAnsiTheme="minorHAnsi" w:cstheme="minorHAnsi"/>
              </w:rPr>
              <w:t xml:space="preserve">Governor and PE lead ran House vs House sports day. </w:t>
            </w:r>
          </w:p>
        </w:tc>
        <w:tc>
          <w:tcPr>
            <w:tcW w:w="3076" w:type="dxa"/>
          </w:tcPr>
          <w:p w14:paraId="06C66482" w14:textId="77777777" w:rsidR="00C658FB" w:rsidRDefault="002D5867">
            <w:pPr>
              <w:pStyle w:val="TableParagraph"/>
              <w:ind w:left="0"/>
              <w:rPr>
                <w:rFonts w:asciiTheme="minorHAnsi" w:hAnsiTheme="minorHAnsi" w:cstheme="minorHAnsi"/>
              </w:rPr>
            </w:pPr>
            <w:r>
              <w:rPr>
                <w:rFonts w:asciiTheme="minorHAnsi" w:hAnsiTheme="minorHAnsi" w:cstheme="minorHAnsi"/>
              </w:rPr>
              <w:t>Continue next year but add more throughout the year. Every long term do a house games?</w:t>
            </w:r>
          </w:p>
          <w:p w14:paraId="221CC6E0" w14:textId="77777777" w:rsidR="002D5867" w:rsidRDefault="002D5867">
            <w:pPr>
              <w:pStyle w:val="TableParagraph"/>
              <w:ind w:left="0"/>
              <w:rPr>
                <w:rFonts w:asciiTheme="minorHAnsi" w:hAnsiTheme="minorHAnsi" w:cstheme="minorHAnsi"/>
              </w:rPr>
            </w:pPr>
          </w:p>
          <w:p w14:paraId="1CAE0648" w14:textId="77777777" w:rsidR="002D5867" w:rsidRDefault="002D5867">
            <w:pPr>
              <w:pStyle w:val="TableParagraph"/>
              <w:ind w:left="0"/>
              <w:rPr>
                <w:rFonts w:asciiTheme="minorHAnsi" w:hAnsiTheme="minorHAnsi" w:cstheme="minorHAnsi"/>
              </w:rPr>
            </w:pPr>
          </w:p>
          <w:p w14:paraId="67D37CF4" w14:textId="77777777" w:rsidR="002D5867" w:rsidRDefault="002D5867">
            <w:pPr>
              <w:pStyle w:val="TableParagraph"/>
              <w:ind w:left="0"/>
              <w:rPr>
                <w:rFonts w:asciiTheme="minorHAnsi" w:hAnsiTheme="minorHAnsi" w:cstheme="minorHAnsi"/>
              </w:rPr>
            </w:pPr>
          </w:p>
          <w:p w14:paraId="0046FD41" w14:textId="77777777" w:rsidR="002D5867" w:rsidRDefault="002D5867">
            <w:pPr>
              <w:pStyle w:val="TableParagraph"/>
              <w:ind w:left="0"/>
              <w:rPr>
                <w:rFonts w:asciiTheme="minorHAnsi" w:hAnsiTheme="minorHAnsi" w:cstheme="minorHAnsi"/>
              </w:rPr>
            </w:pPr>
          </w:p>
          <w:p w14:paraId="24653ABC" w14:textId="77777777" w:rsidR="002D5867" w:rsidRDefault="002D5867">
            <w:pPr>
              <w:pStyle w:val="TableParagraph"/>
              <w:ind w:left="0"/>
              <w:rPr>
                <w:rFonts w:asciiTheme="minorHAnsi" w:hAnsiTheme="minorHAnsi" w:cstheme="minorHAnsi"/>
              </w:rPr>
            </w:pPr>
            <w:r>
              <w:rPr>
                <w:rFonts w:asciiTheme="minorHAnsi" w:hAnsiTheme="minorHAnsi" w:cstheme="minorHAnsi"/>
              </w:rPr>
              <w:t>Try and introduce with a less competitive/contact sport to make staff feel more comfortable?</w:t>
            </w:r>
          </w:p>
          <w:p w14:paraId="22F9419B" w14:textId="77777777" w:rsidR="002D5867" w:rsidRDefault="002D5867">
            <w:pPr>
              <w:pStyle w:val="TableParagraph"/>
              <w:ind w:left="0"/>
              <w:rPr>
                <w:rFonts w:asciiTheme="minorHAnsi" w:hAnsiTheme="minorHAnsi" w:cstheme="minorHAnsi"/>
              </w:rPr>
            </w:pPr>
          </w:p>
          <w:p w14:paraId="4B77F4BE" w14:textId="77777777" w:rsidR="002D5867" w:rsidRDefault="002D5867">
            <w:pPr>
              <w:pStyle w:val="TableParagraph"/>
              <w:ind w:left="0"/>
              <w:rPr>
                <w:rFonts w:asciiTheme="minorHAnsi" w:hAnsiTheme="minorHAnsi" w:cstheme="minorHAnsi"/>
              </w:rPr>
            </w:pPr>
          </w:p>
          <w:p w14:paraId="58B0ED0E" w14:textId="77777777" w:rsidR="002D5867" w:rsidRDefault="002D5867">
            <w:pPr>
              <w:pStyle w:val="TableParagraph"/>
              <w:ind w:left="0"/>
              <w:rPr>
                <w:rFonts w:asciiTheme="minorHAnsi" w:hAnsiTheme="minorHAnsi" w:cstheme="minorHAnsi"/>
              </w:rPr>
            </w:pPr>
            <w:r>
              <w:rPr>
                <w:rFonts w:asciiTheme="minorHAnsi" w:hAnsiTheme="minorHAnsi" w:cstheme="minorHAnsi"/>
              </w:rPr>
              <w:t>Organise another Bridge Hub games with PE leads?</w:t>
            </w:r>
          </w:p>
          <w:p w14:paraId="3DDA6458" w14:textId="77777777" w:rsidR="002D5867" w:rsidRDefault="002D5867">
            <w:pPr>
              <w:pStyle w:val="TableParagraph"/>
              <w:ind w:left="0"/>
              <w:rPr>
                <w:rFonts w:asciiTheme="minorHAnsi" w:hAnsiTheme="minorHAnsi" w:cstheme="minorHAnsi"/>
              </w:rPr>
            </w:pPr>
          </w:p>
          <w:p w14:paraId="3B4068FB" w14:textId="77777777" w:rsidR="002D5867" w:rsidRDefault="002D5867">
            <w:pPr>
              <w:pStyle w:val="TableParagraph"/>
              <w:ind w:left="0"/>
              <w:rPr>
                <w:rFonts w:asciiTheme="minorHAnsi" w:hAnsiTheme="minorHAnsi" w:cstheme="minorHAnsi"/>
              </w:rPr>
            </w:pPr>
          </w:p>
          <w:p w14:paraId="24441C68" w14:textId="77777777" w:rsidR="002D5867" w:rsidRDefault="002D5867">
            <w:pPr>
              <w:pStyle w:val="TableParagraph"/>
              <w:ind w:left="0"/>
              <w:rPr>
                <w:rFonts w:asciiTheme="minorHAnsi" w:hAnsiTheme="minorHAnsi" w:cstheme="minorHAnsi"/>
              </w:rPr>
            </w:pPr>
          </w:p>
          <w:p w14:paraId="4EF16449" w14:textId="77777777" w:rsidR="002D5867" w:rsidRDefault="002D5867">
            <w:pPr>
              <w:pStyle w:val="TableParagraph"/>
              <w:ind w:left="0"/>
              <w:rPr>
                <w:rFonts w:asciiTheme="minorHAnsi" w:hAnsiTheme="minorHAnsi" w:cstheme="minorHAnsi"/>
              </w:rPr>
            </w:pPr>
          </w:p>
          <w:p w14:paraId="0A6B5BC4" w14:textId="64027FE5" w:rsidR="002D5867" w:rsidRPr="00E12888" w:rsidRDefault="002D5867">
            <w:pPr>
              <w:pStyle w:val="TableParagraph"/>
              <w:ind w:left="0"/>
              <w:rPr>
                <w:rFonts w:asciiTheme="minorHAnsi" w:hAnsiTheme="minorHAnsi" w:cstheme="minorHAnsi"/>
              </w:rPr>
            </w:pPr>
          </w:p>
        </w:tc>
      </w:tr>
    </w:tbl>
    <w:p w14:paraId="1013052D" w14:textId="77777777" w:rsidR="00C658FB" w:rsidRDefault="00C658FB">
      <w:pPr>
        <w:pStyle w:val="BodyText"/>
        <w:rPr>
          <w:sz w:val="20"/>
        </w:rPr>
      </w:pPr>
    </w:p>
    <w:p w14:paraId="44BA4838" w14:textId="2FF43C51" w:rsidR="00C658FB" w:rsidRDefault="00C658FB">
      <w:pPr>
        <w:pStyle w:val="BodyText"/>
        <w:spacing w:before="1"/>
        <w:rPr>
          <w:sz w:val="17"/>
        </w:rPr>
      </w:pPr>
    </w:p>
    <w:p w14:paraId="47BAB722" w14:textId="611066AC" w:rsidR="00E12888" w:rsidRDefault="00E12888">
      <w:pPr>
        <w:pStyle w:val="BodyText"/>
        <w:spacing w:before="1"/>
        <w:rPr>
          <w:sz w:val="17"/>
        </w:rPr>
      </w:pPr>
    </w:p>
    <w:p w14:paraId="4D3FADB9" w14:textId="1EF878DC" w:rsidR="00E12888" w:rsidRDefault="00E12888">
      <w:pPr>
        <w:pStyle w:val="BodyText"/>
        <w:spacing w:before="1"/>
        <w:rPr>
          <w:sz w:val="17"/>
        </w:rPr>
      </w:pPr>
    </w:p>
    <w:p w14:paraId="3D4163EB" w14:textId="77777777" w:rsidR="00E12888" w:rsidRDefault="00E12888">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4DA393AB" w14:textId="77777777">
        <w:trPr>
          <w:trHeight w:val="463"/>
        </w:trPr>
        <w:tc>
          <w:tcPr>
            <w:tcW w:w="7660" w:type="dxa"/>
            <w:gridSpan w:val="2"/>
          </w:tcPr>
          <w:p w14:paraId="39716103" w14:textId="77777777" w:rsidR="00C658FB" w:rsidRDefault="00D131A0">
            <w:pPr>
              <w:pStyle w:val="TableParagraph"/>
              <w:spacing w:before="21"/>
              <w:rPr>
                <w:sz w:val="24"/>
              </w:rPr>
            </w:pPr>
            <w:r>
              <w:rPr>
                <w:color w:val="231F20"/>
                <w:sz w:val="24"/>
              </w:rPr>
              <w:lastRenderedPageBreak/>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220B979C" w14:textId="77777777">
        <w:trPr>
          <w:trHeight w:val="452"/>
        </w:trPr>
        <w:tc>
          <w:tcPr>
            <w:tcW w:w="1708" w:type="dxa"/>
          </w:tcPr>
          <w:p w14:paraId="1764F053"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16645488" w14:textId="09289D96" w:rsidR="00C658FB" w:rsidRDefault="003416D6">
            <w:pPr>
              <w:pStyle w:val="TableParagraph"/>
              <w:ind w:left="0"/>
              <w:rPr>
                <w:rFonts w:ascii="Times New Roman"/>
              </w:rPr>
            </w:pPr>
            <w:r>
              <w:rPr>
                <w:rFonts w:ascii="Times New Roman"/>
              </w:rPr>
              <w:t xml:space="preserve">Paul Smith </w:t>
            </w:r>
          </w:p>
        </w:tc>
      </w:tr>
      <w:tr w:rsidR="00C658FB" w14:paraId="720C7490" w14:textId="77777777">
        <w:trPr>
          <w:trHeight w:val="432"/>
        </w:trPr>
        <w:tc>
          <w:tcPr>
            <w:tcW w:w="1708" w:type="dxa"/>
          </w:tcPr>
          <w:p w14:paraId="31C409F9" w14:textId="77777777" w:rsidR="00C658FB" w:rsidRDefault="00D131A0">
            <w:pPr>
              <w:pStyle w:val="TableParagraph"/>
              <w:spacing w:before="21"/>
              <w:rPr>
                <w:sz w:val="24"/>
              </w:rPr>
            </w:pPr>
            <w:r>
              <w:rPr>
                <w:color w:val="231F20"/>
                <w:sz w:val="24"/>
              </w:rPr>
              <w:t>Date:</w:t>
            </w:r>
          </w:p>
        </w:tc>
        <w:tc>
          <w:tcPr>
            <w:tcW w:w="5952" w:type="dxa"/>
          </w:tcPr>
          <w:p w14:paraId="48BF682D" w14:textId="124B8EE8" w:rsidR="00C658FB" w:rsidRDefault="003416D6">
            <w:pPr>
              <w:pStyle w:val="TableParagraph"/>
              <w:ind w:left="0"/>
              <w:rPr>
                <w:rFonts w:ascii="Times New Roman"/>
              </w:rPr>
            </w:pPr>
            <w:r>
              <w:rPr>
                <w:rFonts w:ascii="Times New Roman"/>
              </w:rPr>
              <w:t>21.11.22</w:t>
            </w:r>
          </w:p>
        </w:tc>
      </w:tr>
      <w:tr w:rsidR="00C658FB" w14:paraId="443B936E" w14:textId="77777777">
        <w:trPr>
          <w:trHeight w:val="461"/>
        </w:trPr>
        <w:tc>
          <w:tcPr>
            <w:tcW w:w="1708" w:type="dxa"/>
          </w:tcPr>
          <w:p w14:paraId="62E0BFEE"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633004F8" w14:textId="43BA01BA" w:rsidR="00C658FB" w:rsidRDefault="00A62C88">
            <w:pPr>
              <w:pStyle w:val="TableParagraph"/>
              <w:ind w:left="0"/>
              <w:rPr>
                <w:rFonts w:ascii="Times New Roman"/>
              </w:rPr>
            </w:pPr>
            <w:r>
              <w:rPr>
                <w:rFonts w:ascii="Times New Roman"/>
              </w:rPr>
              <w:t>Abbi Dean</w:t>
            </w:r>
          </w:p>
        </w:tc>
      </w:tr>
      <w:tr w:rsidR="00C658FB" w14:paraId="696D45AE" w14:textId="77777777">
        <w:trPr>
          <w:trHeight w:val="451"/>
        </w:trPr>
        <w:tc>
          <w:tcPr>
            <w:tcW w:w="1708" w:type="dxa"/>
          </w:tcPr>
          <w:p w14:paraId="3C93CE09" w14:textId="77777777" w:rsidR="00C658FB" w:rsidRDefault="00D131A0">
            <w:pPr>
              <w:pStyle w:val="TableParagraph"/>
              <w:spacing w:before="21"/>
              <w:rPr>
                <w:sz w:val="24"/>
              </w:rPr>
            </w:pPr>
            <w:r>
              <w:rPr>
                <w:color w:val="231F20"/>
                <w:sz w:val="24"/>
              </w:rPr>
              <w:t>Date:</w:t>
            </w:r>
          </w:p>
        </w:tc>
        <w:tc>
          <w:tcPr>
            <w:tcW w:w="5952" w:type="dxa"/>
          </w:tcPr>
          <w:p w14:paraId="0D53F867" w14:textId="7F63B08E" w:rsidR="00C658FB" w:rsidRDefault="00A62C88">
            <w:pPr>
              <w:pStyle w:val="TableParagraph"/>
              <w:ind w:left="0"/>
              <w:rPr>
                <w:rFonts w:ascii="Times New Roman"/>
              </w:rPr>
            </w:pPr>
            <w:r>
              <w:rPr>
                <w:rFonts w:ascii="Times New Roman"/>
              </w:rPr>
              <w:t>21.11.22</w:t>
            </w:r>
          </w:p>
        </w:tc>
      </w:tr>
      <w:tr w:rsidR="00C658FB" w14:paraId="5CFE6745" w14:textId="77777777">
        <w:trPr>
          <w:trHeight w:val="451"/>
        </w:trPr>
        <w:tc>
          <w:tcPr>
            <w:tcW w:w="1708" w:type="dxa"/>
          </w:tcPr>
          <w:p w14:paraId="2017223E" w14:textId="77777777" w:rsidR="00C658FB" w:rsidRDefault="00D131A0">
            <w:pPr>
              <w:pStyle w:val="TableParagraph"/>
              <w:spacing w:before="21"/>
              <w:rPr>
                <w:sz w:val="24"/>
              </w:rPr>
            </w:pPr>
            <w:r>
              <w:rPr>
                <w:color w:val="231F20"/>
                <w:sz w:val="24"/>
              </w:rPr>
              <w:t>Governor:</w:t>
            </w:r>
          </w:p>
        </w:tc>
        <w:tc>
          <w:tcPr>
            <w:tcW w:w="5952" w:type="dxa"/>
          </w:tcPr>
          <w:p w14:paraId="32896BEE" w14:textId="2EEA9814" w:rsidR="00C658FB" w:rsidRDefault="003416D6">
            <w:pPr>
              <w:pStyle w:val="TableParagraph"/>
              <w:ind w:left="0"/>
              <w:rPr>
                <w:rFonts w:ascii="Times New Roman"/>
              </w:rPr>
            </w:pPr>
            <w:r>
              <w:rPr>
                <w:rFonts w:ascii="Times New Roman"/>
              </w:rPr>
              <w:t>Russell McAulay</w:t>
            </w:r>
          </w:p>
        </w:tc>
      </w:tr>
      <w:tr w:rsidR="00C658FB" w14:paraId="07FCEEDB" w14:textId="77777777">
        <w:trPr>
          <w:trHeight w:val="451"/>
        </w:trPr>
        <w:tc>
          <w:tcPr>
            <w:tcW w:w="1708" w:type="dxa"/>
          </w:tcPr>
          <w:p w14:paraId="26CCABCB" w14:textId="77777777" w:rsidR="00C658FB" w:rsidRDefault="00D131A0">
            <w:pPr>
              <w:pStyle w:val="TableParagraph"/>
              <w:spacing w:before="21"/>
              <w:rPr>
                <w:sz w:val="24"/>
              </w:rPr>
            </w:pPr>
            <w:r>
              <w:rPr>
                <w:color w:val="231F20"/>
                <w:sz w:val="24"/>
              </w:rPr>
              <w:t>Date:</w:t>
            </w:r>
          </w:p>
        </w:tc>
        <w:tc>
          <w:tcPr>
            <w:tcW w:w="5952" w:type="dxa"/>
          </w:tcPr>
          <w:p w14:paraId="14E7498A" w14:textId="53BC8E5D" w:rsidR="00C658FB" w:rsidRDefault="003416D6">
            <w:pPr>
              <w:pStyle w:val="TableParagraph"/>
              <w:ind w:left="0"/>
              <w:rPr>
                <w:rFonts w:ascii="Times New Roman"/>
              </w:rPr>
            </w:pPr>
            <w:r>
              <w:rPr>
                <w:rFonts w:ascii="Times New Roman"/>
              </w:rPr>
              <w:t>21.11.22</w:t>
            </w:r>
          </w:p>
        </w:tc>
      </w:tr>
    </w:tbl>
    <w:p w14:paraId="0D63F21F" w14:textId="77777777" w:rsidR="00C46CFF" w:rsidRDefault="00C46CFF"/>
    <w:sectPr w:rsidR="00C46CFF">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B021C" w14:textId="77777777" w:rsidR="003E11F8" w:rsidRDefault="003E11F8">
      <w:r>
        <w:separator/>
      </w:r>
    </w:p>
  </w:endnote>
  <w:endnote w:type="continuationSeparator" w:id="0">
    <w:p w14:paraId="28F49B6E" w14:textId="77777777" w:rsidR="003E11F8" w:rsidRDefault="003E1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67BED" w14:textId="7CEEAD2F"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5A533D">
      <w:rPr>
        <w:noProof/>
        <w:lang w:eastAsia="en-GB"/>
      </w:rPr>
      <mc:AlternateContent>
        <mc:Choice Requires="wpg">
          <w:drawing>
            <wp:anchor distT="0" distB="0" distL="114300" distR="114300" simplePos="0" relativeHeight="487170048" behindDoc="1" locked="0" layoutInCell="1" allowOverlap="1" wp14:anchorId="7C82861B" wp14:editId="2FDE444B">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76A76A36"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sidR="005A533D">
      <w:rPr>
        <w:noProof/>
        <w:lang w:eastAsia="en-GB"/>
      </w:rPr>
      <mc:AlternateContent>
        <mc:Choice Requires="wpg">
          <w:drawing>
            <wp:anchor distT="0" distB="0" distL="114300" distR="114300" simplePos="0" relativeHeight="487170560" behindDoc="1" locked="0" layoutInCell="1" allowOverlap="1" wp14:anchorId="365FB49E" wp14:editId="3B8E922D">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61B2881"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sidR="005A533D">
      <w:rPr>
        <w:noProof/>
        <w:lang w:eastAsia="en-GB"/>
      </w:rPr>
      <mc:AlternateContent>
        <mc:Choice Requires="wps">
          <w:drawing>
            <wp:anchor distT="0" distB="0" distL="114300" distR="114300" simplePos="0" relativeHeight="487171072" behindDoc="1" locked="0" layoutInCell="1" allowOverlap="1" wp14:anchorId="10A0E027" wp14:editId="2256976B">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10A0E027"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5A533D">
      <w:rPr>
        <w:noProof/>
        <w:lang w:eastAsia="en-GB"/>
      </w:rPr>
      <mc:AlternateContent>
        <mc:Choice Requires="wps">
          <w:drawing>
            <wp:anchor distT="0" distB="0" distL="114300" distR="114300" simplePos="0" relativeHeight="487171584" behindDoc="1" locked="0" layoutInCell="1" allowOverlap="1" wp14:anchorId="06C3E7FA" wp14:editId="7F306A5B">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6C3E7FA"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4353D0" w14:textId="77777777" w:rsidR="003E11F8" w:rsidRDefault="003E11F8">
      <w:r>
        <w:separator/>
      </w:r>
    </w:p>
  </w:footnote>
  <w:footnote w:type="continuationSeparator" w:id="0">
    <w:p w14:paraId="2BB15A01" w14:textId="77777777" w:rsidR="003E11F8" w:rsidRDefault="003E1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FB"/>
    <w:rsid w:val="00015FA7"/>
    <w:rsid w:val="000733D3"/>
    <w:rsid w:val="000F0F7B"/>
    <w:rsid w:val="00142B51"/>
    <w:rsid w:val="00144275"/>
    <w:rsid w:val="001C4511"/>
    <w:rsid w:val="002A32FF"/>
    <w:rsid w:val="002D5867"/>
    <w:rsid w:val="003416D6"/>
    <w:rsid w:val="0039730E"/>
    <w:rsid w:val="003C64C0"/>
    <w:rsid w:val="003E11F8"/>
    <w:rsid w:val="004127A0"/>
    <w:rsid w:val="005A533D"/>
    <w:rsid w:val="00767F5F"/>
    <w:rsid w:val="007A0538"/>
    <w:rsid w:val="007E08DA"/>
    <w:rsid w:val="00954EBB"/>
    <w:rsid w:val="00974C50"/>
    <w:rsid w:val="00A62C88"/>
    <w:rsid w:val="00A83D0A"/>
    <w:rsid w:val="00A95A0E"/>
    <w:rsid w:val="00AF7588"/>
    <w:rsid w:val="00B151DB"/>
    <w:rsid w:val="00C46CFF"/>
    <w:rsid w:val="00C658FB"/>
    <w:rsid w:val="00C70CBB"/>
    <w:rsid w:val="00CB12F9"/>
    <w:rsid w:val="00D131A0"/>
    <w:rsid w:val="00D82AD4"/>
    <w:rsid w:val="00D95541"/>
    <w:rsid w:val="00E12888"/>
    <w:rsid w:val="00E54BFB"/>
    <w:rsid w:val="00EA6182"/>
    <w:rsid w:val="00F47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3.png"/><Relationship Id="rId7"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1923</Words>
  <Characters>10964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Abbigail Dean</cp:lastModifiedBy>
  <cp:revision>4</cp:revision>
  <cp:lastPrinted>2022-11-17T11:57:00Z</cp:lastPrinted>
  <dcterms:created xsi:type="dcterms:W3CDTF">2023-07-04T09:01:00Z</dcterms:created>
  <dcterms:modified xsi:type="dcterms:W3CDTF">2023-07-13T15:02:00Z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