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8075"/>
        <w:gridCol w:w="7513"/>
      </w:tblGrid>
      <w:tr w:rsidR="007A0D57" w:rsidTr="00641CFA">
        <w:trPr>
          <w:trHeight w:val="326"/>
        </w:trPr>
        <w:tc>
          <w:tcPr>
            <w:tcW w:w="8075" w:type="dxa"/>
            <w:shd w:val="clear" w:color="auto" w:fill="00B0F0"/>
            <w:vAlign w:val="center"/>
          </w:tcPr>
          <w:p w:rsidR="007A0D57" w:rsidRPr="00871503" w:rsidRDefault="007A0D57" w:rsidP="00452421">
            <w:pPr>
              <w:jc w:val="center"/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</w:pPr>
            <w:r w:rsidRPr="00DA62DE">
              <w:rPr>
                <w:rFonts w:ascii="Twinkl Cursive Looped" w:hAnsi="Twinkl Cursive Looped" w:cs="Arial"/>
                <w:i/>
                <w:noProof/>
                <w:color w:val="FFFFFF"/>
                <w:lang w:eastAsia="en-GB"/>
              </w:rPr>
              <w:drawing>
                <wp:inline distT="0" distB="0" distL="0" distR="0" wp14:anchorId="5726F412" wp14:editId="0C6E2EE2">
                  <wp:extent cx="2346960" cy="1118235"/>
                  <wp:effectExtent l="0" t="0" r="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960" cy="11182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  <w:shd w:val="clear" w:color="auto" w:fill="00B0F0"/>
          </w:tcPr>
          <w:p w:rsidR="007A0D57" w:rsidRPr="006F35B1" w:rsidRDefault="007A0D57" w:rsidP="00452421">
            <w:pPr>
              <w:jc w:val="center"/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 w:rsidRPr="006F35B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Cycle</w:t>
            </w:r>
            <w:r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:</w:t>
            </w:r>
            <w:r w:rsidR="007630BD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="00837AEE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A</w:t>
            </w:r>
            <w:r w:rsidR="007630BD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Terms</w:t>
            </w:r>
            <w:r w:rsidR="00512BF3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="006816F9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1 </w:t>
            </w:r>
            <w:r w:rsidR="007630BD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and </w:t>
            </w:r>
            <w:r w:rsidR="006816F9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2</w:t>
            </w:r>
          </w:p>
          <w:p w:rsidR="007A0D57" w:rsidRPr="006F35B1" w:rsidRDefault="007A0D57" w:rsidP="00452421">
            <w:pPr>
              <w:jc w:val="center"/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 w:rsidRPr="006F35B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Year</w:t>
            </w:r>
            <w:r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:</w:t>
            </w:r>
            <w:r w:rsidRPr="006F35B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20</w:t>
            </w:r>
            <w:r w:rsidR="003A3268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23</w:t>
            </w:r>
            <w:r w:rsidRPr="006F35B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– 202</w:t>
            </w:r>
            <w:r w:rsidR="003A3268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4</w:t>
            </w:r>
          </w:p>
          <w:p w:rsidR="007A0D57" w:rsidRPr="006F35B1" w:rsidRDefault="004862F6" w:rsidP="00452421">
            <w:pPr>
              <w:jc w:val="center"/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KS</w:t>
            </w:r>
            <w:r w:rsidR="00512BF3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?</w:t>
            </w:r>
          </w:p>
          <w:p w:rsidR="007A0D57" w:rsidRDefault="007A0D57" w:rsidP="00512BF3">
            <w:pPr>
              <w:jc w:val="center"/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 w:rsidRPr="006F35B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Theme: </w:t>
            </w:r>
            <w:r w:rsidR="006E098D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="006816F9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Stone Age to Iron Age</w:t>
            </w:r>
          </w:p>
          <w:p w:rsidR="00EF79F5" w:rsidRPr="00871503" w:rsidRDefault="00EF79F5" w:rsidP="00512BF3">
            <w:pPr>
              <w:jc w:val="center"/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  <w:t>For Science and History: Please see the knowledge Organisers.</w:t>
            </w:r>
            <w:bookmarkStart w:id="0" w:name="_GoBack"/>
            <w:bookmarkEnd w:id="0"/>
          </w:p>
        </w:tc>
      </w:tr>
      <w:tr w:rsidR="00641CFA" w:rsidTr="00641CFA">
        <w:trPr>
          <w:trHeight w:val="2660"/>
        </w:trPr>
        <w:tc>
          <w:tcPr>
            <w:tcW w:w="8075" w:type="dxa"/>
            <w:tcBorders>
              <w:bottom w:val="single" w:sz="4" w:space="0" w:color="auto"/>
            </w:tcBorders>
          </w:tcPr>
          <w:p w:rsidR="00641CFA" w:rsidRPr="00641CFA" w:rsidRDefault="00641CFA" w:rsidP="00641CFA">
            <w:pPr>
              <w:jc w:val="center"/>
              <w:rPr>
                <w:rFonts w:ascii="Twinkl Cursive Looped" w:hAnsi="Twinkl Cursive Looped" w:cstheme="minorHAnsi"/>
                <w:color w:val="FF0000"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English</w:t>
            </w:r>
          </w:p>
          <w:p w:rsidR="00641CFA" w:rsidRDefault="00641CFA" w:rsidP="00641CFA">
            <w:pPr>
              <w:rPr>
                <w:rFonts w:ascii="Twinkl Cursive Looped" w:hAnsi="Twinkl Cursive Looped" w:cstheme="minorHAnsi"/>
                <w:color w:val="FF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330FF9D" wp14:editId="25F4EADF">
                  <wp:extent cx="666750" cy="80282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626" cy="81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winkl Cursive Looped" w:hAnsi="Twinkl Cursive Looped" w:cstheme="minorHAnsi"/>
                <w:color w:val="FF0000"/>
                <w:sz w:val="20"/>
                <w:szCs w:val="20"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 wp14:anchorId="46A4E7AF" wp14:editId="66A51CE5">
                  <wp:extent cx="800579" cy="80962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972" cy="819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winkl Cursive Looped" w:hAnsi="Twinkl Cursive Looped" w:cstheme="minorHAnsi"/>
                <w:color w:val="FF0000"/>
                <w:sz w:val="20"/>
                <w:szCs w:val="20"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0607DA65" wp14:editId="469F8DCE">
                  <wp:extent cx="990600" cy="776416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684" cy="792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1CFA" w:rsidRDefault="00421F38" w:rsidP="00641CF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We will look at a variety of text types: poetry, fiction and non-fiction that fit with our topic.</w:t>
            </w:r>
          </w:p>
          <w:p w:rsidR="00421F38" w:rsidRDefault="00421F38" w:rsidP="00641CF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 xml:space="preserve">We will create our own poetry, stories and write reports. </w:t>
            </w:r>
          </w:p>
          <w:p w:rsidR="00421F38" w:rsidRDefault="00421F38" w:rsidP="00641CF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We will improve our writing through looking at punctuation, noun phrases, audience and tense.</w:t>
            </w:r>
          </w:p>
          <w:p w:rsidR="00421F38" w:rsidRPr="00421F38" w:rsidRDefault="00421F38" w:rsidP="00641CF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We will discuss, our books, orally rehearse parts of the text, retrieve answers and infer about the events.</w:t>
            </w:r>
          </w:p>
        </w:tc>
        <w:tc>
          <w:tcPr>
            <w:tcW w:w="7513" w:type="dxa"/>
          </w:tcPr>
          <w:p w:rsidR="00641CFA" w:rsidRDefault="00641CFA" w:rsidP="00641CFA">
            <w:pPr>
              <w:shd w:val="clear" w:color="auto" w:fill="FFFFFF"/>
              <w:jc w:val="center"/>
              <w:rPr>
                <w:rFonts w:ascii="Twinkl Cursive Looped" w:eastAsia="Times New Roman" w:hAnsi="Twinkl Cursive Looped" w:cstheme="minorHAnsi"/>
                <w:b/>
                <w:sz w:val="20"/>
                <w:szCs w:val="20"/>
                <w:lang w:eastAsia="en-GB"/>
              </w:rPr>
            </w:pPr>
            <w:r w:rsidRPr="008D6E23">
              <w:rPr>
                <w:rFonts w:ascii="Twinkl Cursive Looped" w:eastAsia="Times New Roman" w:hAnsi="Twinkl Cursive Looped" w:cstheme="minorHAnsi"/>
                <w:b/>
                <w:sz w:val="20"/>
                <w:szCs w:val="20"/>
                <w:lang w:eastAsia="en-GB"/>
              </w:rPr>
              <w:t>Mathematics</w:t>
            </w:r>
          </w:p>
          <w:p w:rsidR="008D6E23" w:rsidRDefault="008D6E23" w:rsidP="008D6E23">
            <w:pPr>
              <w:shd w:val="clear" w:color="auto" w:fill="FFFFFF"/>
              <w:rPr>
                <w:noProof/>
              </w:rPr>
            </w:pPr>
            <w:r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>Our main resource will be a place value chart and counters.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383296E" wp14:editId="6F04FC4C">
                  <wp:extent cx="1400175" cy="80876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777" cy="813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</w:t>
            </w:r>
          </w:p>
          <w:p w:rsidR="008D6E23" w:rsidRDefault="008D6E23" w:rsidP="008D6E23">
            <w:pPr>
              <w:shd w:val="clear" w:color="auto" w:fill="FFFFFF"/>
              <w:rPr>
                <w:rFonts w:ascii="Twinkl Cursive Looped" w:hAnsi="Twinkl Cursive Looped"/>
                <w:noProof/>
                <w:sz w:val="20"/>
                <w:szCs w:val="20"/>
              </w:rPr>
            </w:pPr>
            <w:r>
              <w:rPr>
                <w:rFonts w:ascii="Twinkl Cursive Looped" w:hAnsi="Twinkl Cursive Looped"/>
                <w:noProof/>
                <w:sz w:val="20"/>
                <w:szCs w:val="20"/>
              </w:rPr>
              <w:t xml:space="preserve">We will make numbers up to 1000, add, subtract and find patterns. </w:t>
            </w:r>
          </w:p>
          <w:p w:rsidR="008D6E23" w:rsidRDefault="008D6E23" w:rsidP="008D6E23">
            <w:pPr>
              <w:shd w:val="clear" w:color="auto" w:fill="FFFFFF"/>
              <w:rPr>
                <w:rFonts w:ascii="Twinkl Cursive Looped" w:hAnsi="Twinkl Cursive Looped"/>
                <w:noProof/>
                <w:sz w:val="20"/>
                <w:szCs w:val="20"/>
              </w:rPr>
            </w:pPr>
            <w:r>
              <w:rPr>
                <w:rFonts w:ascii="Twinkl Cursive Looped" w:hAnsi="Twinkl Cursive Looped"/>
                <w:noProof/>
                <w:sz w:val="20"/>
                <w:szCs w:val="20"/>
              </w:rPr>
              <w:t>We will compare and order numbers, as well as estimate numbers on a line.</w:t>
            </w:r>
          </w:p>
          <w:p w:rsidR="008D6E23" w:rsidRDefault="008D6E23" w:rsidP="008D6E23">
            <w:pPr>
              <w:shd w:val="clear" w:color="auto" w:fill="FFFFFF"/>
              <w:rPr>
                <w:rFonts w:ascii="Twinkl Cursive Looped" w:hAnsi="Twinkl Cursive Looped"/>
                <w:noProof/>
                <w:sz w:val="20"/>
                <w:szCs w:val="20"/>
              </w:rPr>
            </w:pPr>
            <w:r>
              <w:rPr>
                <w:rFonts w:ascii="Twinkl Cursive Looped" w:hAnsi="Twinkl Cursive Looped"/>
                <w:noProof/>
                <w:sz w:val="20"/>
                <w:szCs w:val="20"/>
              </w:rPr>
              <w:t>We will revise multiplication and division facts for 2, 5, and 10 before moving onto 4, 8 and 3.</w:t>
            </w:r>
          </w:p>
          <w:p w:rsidR="008D6E23" w:rsidRDefault="008D6E23" w:rsidP="008D6E23">
            <w:pPr>
              <w:shd w:val="clear" w:color="auto" w:fill="FFFFFF"/>
              <w:rPr>
                <w:rFonts w:ascii="Twinkl Cursive Looped" w:hAnsi="Twinkl Cursive Looped"/>
                <w:noProof/>
                <w:sz w:val="20"/>
                <w:szCs w:val="20"/>
              </w:rPr>
            </w:pPr>
            <w:r>
              <w:rPr>
                <w:rFonts w:ascii="Twinkl Cursive Looped" w:hAnsi="Twinkl Cursive Looped"/>
                <w:noProof/>
                <w:sz w:val="20"/>
                <w:szCs w:val="20"/>
              </w:rPr>
              <w:t>For geometry we will look at the properties of 2D and 3D shapes and types of angles.</w:t>
            </w:r>
          </w:p>
          <w:p w:rsidR="00641CFA" w:rsidRPr="008D6E23" w:rsidRDefault="008D6E23" w:rsidP="008D6E23">
            <w:pPr>
              <w:shd w:val="clear" w:color="auto" w:fill="FFFFFF"/>
              <w:rPr>
                <w:rFonts w:ascii="Twinkl Cursive Looped" w:hAnsi="Twinkl Cursive Looped"/>
                <w:noProof/>
                <w:sz w:val="20"/>
                <w:szCs w:val="20"/>
              </w:rPr>
            </w:pPr>
            <w:r>
              <w:rPr>
                <w:rFonts w:ascii="Twinkl Cursive Looped" w:hAnsi="Twinkl Cursive Looped"/>
                <w:noProof/>
                <w:sz w:val="20"/>
                <w:szCs w:val="20"/>
              </w:rPr>
              <w:t>Finally, we will look at fractions as equal parts. Then add and subtract them.</w:t>
            </w:r>
          </w:p>
        </w:tc>
      </w:tr>
      <w:tr w:rsidR="00641CFA" w:rsidTr="00641CFA">
        <w:trPr>
          <w:trHeight w:val="1255"/>
        </w:trPr>
        <w:tc>
          <w:tcPr>
            <w:tcW w:w="8075" w:type="dxa"/>
          </w:tcPr>
          <w:p w:rsidR="00641CFA" w:rsidRDefault="00641CF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Computing including e-safety</w:t>
            </w:r>
          </w:p>
          <w:p w:rsidR="008D6E23" w:rsidRDefault="008D6E23" w:rsidP="008D6E23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Term 1: Computer competency. Logging on, passwords, using a laptop.</w:t>
            </w:r>
          </w:p>
          <w:p w:rsidR="008D6E23" w:rsidRPr="008D6E23" w:rsidRDefault="008D6E23" w:rsidP="008D6E23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 xml:space="preserve">Term 2: </w:t>
            </w:r>
          </w:p>
          <w:p w:rsidR="00641CFA" w:rsidRPr="00641CFA" w:rsidRDefault="00641CFA" w:rsidP="00641CFA">
            <w:pPr>
              <w:jc w:val="center"/>
              <w:rPr>
                <w:rFonts w:ascii="Twinkl Cursive Looped" w:hAnsi="Twinkl Cursive Looped" w:cstheme="minorHAnsi"/>
                <w:sz w:val="20"/>
                <w:szCs w:val="20"/>
              </w:rPr>
            </w:pPr>
          </w:p>
        </w:tc>
        <w:tc>
          <w:tcPr>
            <w:tcW w:w="7513" w:type="dxa"/>
          </w:tcPr>
          <w:p w:rsidR="00641CFA" w:rsidRDefault="00641CF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PE</w:t>
            </w:r>
          </w:p>
          <w:p w:rsidR="008D6E23" w:rsidRDefault="008D6E23" w:rsidP="008D6E23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Term 1 only: Sums and scrums on a Tuesday morning.</w:t>
            </w:r>
          </w:p>
          <w:p w:rsidR="008D6E23" w:rsidRDefault="008D6E23" w:rsidP="008D6E23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Tuesday afternoon with Bristol sport: Handball then football</w:t>
            </w:r>
          </w:p>
          <w:p w:rsidR="008D6E23" w:rsidRPr="008D6E23" w:rsidRDefault="008D6E23" w:rsidP="008D6E23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Thursday afternoon with Mrs Cannock: Fundamental skills then outdoor and adventurous.</w:t>
            </w:r>
          </w:p>
        </w:tc>
      </w:tr>
      <w:tr w:rsidR="004C7FDA" w:rsidTr="004C7FDA">
        <w:trPr>
          <w:trHeight w:val="645"/>
        </w:trPr>
        <w:tc>
          <w:tcPr>
            <w:tcW w:w="8075" w:type="dxa"/>
          </w:tcPr>
          <w:p w:rsidR="004C7FDA" w:rsidRDefault="004C7FD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RE:</w:t>
            </w:r>
          </w:p>
          <w:p w:rsid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What is the trinity and why is it important to Christians?</w:t>
            </w:r>
          </w:p>
          <w:p w:rsid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Why are festivals important to religious communities?</w:t>
            </w:r>
          </w:p>
          <w:p w:rsidR="004C7FDA" w:rsidRP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</w:p>
        </w:tc>
        <w:tc>
          <w:tcPr>
            <w:tcW w:w="7513" w:type="dxa"/>
            <w:vMerge w:val="restart"/>
          </w:tcPr>
          <w:p w:rsidR="004C7FDA" w:rsidRDefault="004C7FD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Art or DT</w:t>
            </w:r>
          </w:p>
          <w:p w:rsid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 xml:space="preserve">Art: </w:t>
            </w:r>
            <w:r w:rsidRPr="004C7FDA">
              <w:rPr>
                <w:rFonts w:ascii="Twinkl Cursive Looped" w:hAnsi="Twinkl Cursive Looped" w:cstheme="minorHAnsi"/>
                <w:sz w:val="20"/>
                <w:szCs w:val="20"/>
              </w:rPr>
              <w:t>The sculpture work of Barbara Hepworth.</w:t>
            </w:r>
          </w:p>
          <w:p w:rsid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DT: Planning and making a sandwich for a party.</w:t>
            </w:r>
          </w:p>
          <w:p w:rsid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</w:p>
          <w:p w:rsidR="004C7FDA" w:rsidRP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</w:p>
        </w:tc>
      </w:tr>
      <w:tr w:rsidR="004C7FDA" w:rsidTr="00641CFA">
        <w:trPr>
          <w:trHeight w:val="595"/>
        </w:trPr>
        <w:tc>
          <w:tcPr>
            <w:tcW w:w="8075" w:type="dxa"/>
          </w:tcPr>
          <w:p w:rsidR="004C7FDA" w:rsidRDefault="004C7FD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b/>
                <w:sz w:val="20"/>
                <w:szCs w:val="20"/>
              </w:rPr>
              <w:t>Music:</w:t>
            </w:r>
          </w:p>
          <w:p w:rsidR="004C7FDA" w:rsidRP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We use the charanga scheme of work to appraise music, find the pulse, use instruments and compose our own music. This is on top of our termly singing square assemblies.</w:t>
            </w:r>
          </w:p>
        </w:tc>
        <w:tc>
          <w:tcPr>
            <w:tcW w:w="7513" w:type="dxa"/>
            <w:vMerge/>
          </w:tcPr>
          <w:p w:rsidR="004C7FDA" w:rsidRPr="00641CFA" w:rsidRDefault="004C7FD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</w:p>
        </w:tc>
      </w:tr>
      <w:tr w:rsidR="00641CFA" w:rsidTr="00641CFA">
        <w:trPr>
          <w:trHeight w:val="1255"/>
        </w:trPr>
        <w:tc>
          <w:tcPr>
            <w:tcW w:w="8075" w:type="dxa"/>
            <w:tcBorders>
              <w:bottom w:val="single" w:sz="4" w:space="0" w:color="auto"/>
            </w:tcBorders>
          </w:tcPr>
          <w:p w:rsidR="008D6E23" w:rsidRDefault="00641CF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Jigsaw:</w:t>
            </w:r>
            <w:r w:rsidR="008D6E23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 An opportunity to discuss topics relevant to ourselves and our lives.</w:t>
            </w:r>
          </w:p>
          <w:p w:rsidR="008D6E23" w:rsidRDefault="008D6E23" w:rsidP="008D6E23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Term 1: Being me in my world.</w:t>
            </w:r>
          </w:p>
          <w:p w:rsidR="00641CFA" w:rsidRPr="004C7FDA" w:rsidRDefault="008D6E23" w:rsidP="008D6E23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4C7FDA">
              <w:rPr>
                <w:rFonts w:ascii="Twinkl Cursive Looped" w:hAnsi="Twinkl Cursive Looped" w:cstheme="minorHAnsi"/>
                <w:sz w:val="20"/>
                <w:szCs w:val="20"/>
              </w:rPr>
              <w:t xml:space="preserve">Term 2: Celebrating difference. </w:t>
            </w: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641CFA" w:rsidRDefault="00641CF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Enrichment</w:t>
            </w:r>
          </w:p>
          <w:p w:rsidR="004C7FDA" w:rsidRP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Scooter training.</w:t>
            </w:r>
          </w:p>
        </w:tc>
      </w:tr>
    </w:tbl>
    <w:p w:rsidR="00415F9E" w:rsidRDefault="005A4196"/>
    <w:sectPr w:rsidR="00415F9E" w:rsidSect="0087150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196" w:rsidRDefault="005A4196" w:rsidP="00A9703C">
      <w:pPr>
        <w:spacing w:after="0" w:line="240" w:lineRule="auto"/>
      </w:pPr>
      <w:r>
        <w:separator/>
      </w:r>
    </w:p>
  </w:endnote>
  <w:endnote w:type="continuationSeparator" w:id="0">
    <w:p w:rsidR="005A4196" w:rsidRDefault="005A4196" w:rsidP="00A97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196" w:rsidRDefault="005A4196" w:rsidP="00A9703C">
      <w:pPr>
        <w:spacing w:after="0" w:line="240" w:lineRule="auto"/>
      </w:pPr>
      <w:r>
        <w:separator/>
      </w:r>
    </w:p>
  </w:footnote>
  <w:footnote w:type="continuationSeparator" w:id="0">
    <w:p w:rsidR="005A4196" w:rsidRDefault="005A4196" w:rsidP="00A970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557"/>
    <w:multiLevelType w:val="hybridMultilevel"/>
    <w:tmpl w:val="B8A2A1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E24F4D"/>
    <w:multiLevelType w:val="hybridMultilevel"/>
    <w:tmpl w:val="E0CEC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A7976"/>
    <w:multiLevelType w:val="hybridMultilevel"/>
    <w:tmpl w:val="EBA22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8DB"/>
    <w:multiLevelType w:val="hybridMultilevel"/>
    <w:tmpl w:val="69D6C3BE"/>
    <w:lvl w:ilvl="0" w:tplc="BD1A3E6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4E7C6E"/>
    <w:multiLevelType w:val="hybridMultilevel"/>
    <w:tmpl w:val="B3BE1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24757"/>
    <w:multiLevelType w:val="hybridMultilevel"/>
    <w:tmpl w:val="4594A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DC6BA4"/>
    <w:multiLevelType w:val="hybridMultilevel"/>
    <w:tmpl w:val="9A760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04FD4"/>
    <w:multiLevelType w:val="hybridMultilevel"/>
    <w:tmpl w:val="5E50B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C33512"/>
    <w:multiLevelType w:val="hybridMultilevel"/>
    <w:tmpl w:val="5B5C4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0B20EF"/>
    <w:multiLevelType w:val="hybridMultilevel"/>
    <w:tmpl w:val="FB2C91FC"/>
    <w:lvl w:ilvl="0" w:tplc="FA7C05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353219"/>
    <w:multiLevelType w:val="hybridMultilevel"/>
    <w:tmpl w:val="5248F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054D37"/>
    <w:multiLevelType w:val="hybridMultilevel"/>
    <w:tmpl w:val="EA38F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37435"/>
    <w:multiLevelType w:val="hybridMultilevel"/>
    <w:tmpl w:val="E7AC3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2C7B0C"/>
    <w:multiLevelType w:val="hybridMultilevel"/>
    <w:tmpl w:val="49C68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3D248E"/>
    <w:multiLevelType w:val="hybridMultilevel"/>
    <w:tmpl w:val="3A2CF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BC1A92"/>
    <w:multiLevelType w:val="multilevel"/>
    <w:tmpl w:val="F200A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8407727"/>
    <w:multiLevelType w:val="hybridMultilevel"/>
    <w:tmpl w:val="A0E63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3F77EC"/>
    <w:multiLevelType w:val="hybridMultilevel"/>
    <w:tmpl w:val="D08AF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E5C3F"/>
    <w:multiLevelType w:val="hybridMultilevel"/>
    <w:tmpl w:val="6FA47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880F7D"/>
    <w:multiLevelType w:val="hybridMultilevel"/>
    <w:tmpl w:val="9E1E77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03E19AF"/>
    <w:multiLevelType w:val="hybridMultilevel"/>
    <w:tmpl w:val="FC968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9D6E09"/>
    <w:multiLevelType w:val="hybridMultilevel"/>
    <w:tmpl w:val="62E68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025FB7"/>
    <w:multiLevelType w:val="hybridMultilevel"/>
    <w:tmpl w:val="7C74F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8A5158"/>
    <w:multiLevelType w:val="hybridMultilevel"/>
    <w:tmpl w:val="8EF85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C05E19"/>
    <w:multiLevelType w:val="hybridMultilevel"/>
    <w:tmpl w:val="537AC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E96F99"/>
    <w:multiLevelType w:val="multilevel"/>
    <w:tmpl w:val="1A5CB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43E7146"/>
    <w:multiLevelType w:val="hybridMultilevel"/>
    <w:tmpl w:val="CE041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3B4368"/>
    <w:multiLevelType w:val="multilevel"/>
    <w:tmpl w:val="79D8D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AB14398"/>
    <w:multiLevelType w:val="hybridMultilevel"/>
    <w:tmpl w:val="C5340912"/>
    <w:lvl w:ilvl="0" w:tplc="692C2E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AD47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7228BA"/>
    <w:multiLevelType w:val="hybridMultilevel"/>
    <w:tmpl w:val="93EC545A"/>
    <w:lvl w:ilvl="0" w:tplc="983A72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D943D2"/>
    <w:multiLevelType w:val="hybridMultilevel"/>
    <w:tmpl w:val="2DB84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984B58"/>
    <w:multiLevelType w:val="hybridMultilevel"/>
    <w:tmpl w:val="9424A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3"/>
  </w:num>
  <w:num w:numId="3">
    <w:abstractNumId w:val="5"/>
  </w:num>
  <w:num w:numId="4">
    <w:abstractNumId w:val="18"/>
  </w:num>
  <w:num w:numId="5">
    <w:abstractNumId w:val="17"/>
  </w:num>
  <w:num w:numId="6">
    <w:abstractNumId w:val="20"/>
  </w:num>
  <w:num w:numId="7">
    <w:abstractNumId w:val="30"/>
  </w:num>
  <w:num w:numId="8">
    <w:abstractNumId w:val="13"/>
  </w:num>
  <w:num w:numId="9">
    <w:abstractNumId w:val="22"/>
  </w:num>
  <w:num w:numId="10">
    <w:abstractNumId w:val="31"/>
  </w:num>
  <w:num w:numId="11">
    <w:abstractNumId w:val="6"/>
  </w:num>
  <w:num w:numId="12">
    <w:abstractNumId w:val="1"/>
  </w:num>
  <w:num w:numId="13">
    <w:abstractNumId w:val="16"/>
  </w:num>
  <w:num w:numId="14">
    <w:abstractNumId w:val="26"/>
  </w:num>
  <w:num w:numId="15">
    <w:abstractNumId w:val="7"/>
  </w:num>
  <w:num w:numId="16">
    <w:abstractNumId w:val="28"/>
  </w:num>
  <w:num w:numId="17">
    <w:abstractNumId w:val="3"/>
  </w:num>
  <w:num w:numId="18">
    <w:abstractNumId w:val="14"/>
  </w:num>
  <w:num w:numId="19">
    <w:abstractNumId w:val="15"/>
  </w:num>
  <w:num w:numId="20">
    <w:abstractNumId w:val="27"/>
  </w:num>
  <w:num w:numId="21">
    <w:abstractNumId w:val="25"/>
  </w:num>
  <w:num w:numId="22">
    <w:abstractNumId w:val="2"/>
  </w:num>
  <w:num w:numId="23">
    <w:abstractNumId w:val="12"/>
  </w:num>
  <w:num w:numId="24">
    <w:abstractNumId w:val="4"/>
  </w:num>
  <w:num w:numId="25">
    <w:abstractNumId w:val="0"/>
  </w:num>
  <w:num w:numId="26">
    <w:abstractNumId w:val="21"/>
  </w:num>
  <w:num w:numId="27">
    <w:abstractNumId w:val="9"/>
  </w:num>
  <w:num w:numId="28">
    <w:abstractNumId w:val="19"/>
  </w:num>
  <w:num w:numId="29">
    <w:abstractNumId w:val="24"/>
  </w:num>
  <w:num w:numId="30">
    <w:abstractNumId w:val="8"/>
  </w:num>
  <w:num w:numId="31">
    <w:abstractNumId w:val="10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F8A"/>
    <w:rsid w:val="00021AC9"/>
    <w:rsid w:val="00046F6F"/>
    <w:rsid w:val="00057D21"/>
    <w:rsid w:val="00064F8A"/>
    <w:rsid w:val="000B20C2"/>
    <w:rsid w:val="00102EDE"/>
    <w:rsid w:val="00115BF4"/>
    <w:rsid w:val="00127BD6"/>
    <w:rsid w:val="00130C8B"/>
    <w:rsid w:val="001857EB"/>
    <w:rsid w:val="00186AB0"/>
    <w:rsid w:val="00193F87"/>
    <w:rsid w:val="00195096"/>
    <w:rsid w:val="001B2324"/>
    <w:rsid w:val="001C6BD2"/>
    <w:rsid w:val="001D1D68"/>
    <w:rsid w:val="001E17F8"/>
    <w:rsid w:val="001E4C92"/>
    <w:rsid w:val="002066FD"/>
    <w:rsid w:val="0021781B"/>
    <w:rsid w:val="00262A4F"/>
    <w:rsid w:val="002825D6"/>
    <w:rsid w:val="00292642"/>
    <w:rsid w:val="002B2130"/>
    <w:rsid w:val="002C0A93"/>
    <w:rsid w:val="002C3B22"/>
    <w:rsid w:val="002E037F"/>
    <w:rsid w:val="00342AD5"/>
    <w:rsid w:val="00344E47"/>
    <w:rsid w:val="00365B77"/>
    <w:rsid w:val="003A3268"/>
    <w:rsid w:val="003A3AD5"/>
    <w:rsid w:val="003B2538"/>
    <w:rsid w:val="004172AD"/>
    <w:rsid w:val="004179C9"/>
    <w:rsid w:val="00421F38"/>
    <w:rsid w:val="00436DA9"/>
    <w:rsid w:val="0044003A"/>
    <w:rsid w:val="00444075"/>
    <w:rsid w:val="00452421"/>
    <w:rsid w:val="00483B3B"/>
    <w:rsid w:val="004862F6"/>
    <w:rsid w:val="004C7FDA"/>
    <w:rsid w:val="004E084F"/>
    <w:rsid w:val="004E141D"/>
    <w:rsid w:val="00512BF3"/>
    <w:rsid w:val="0053550E"/>
    <w:rsid w:val="00536372"/>
    <w:rsid w:val="00547A81"/>
    <w:rsid w:val="00564A96"/>
    <w:rsid w:val="00580980"/>
    <w:rsid w:val="005A4196"/>
    <w:rsid w:val="005B14AA"/>
    <w:rsid w:val="005B7570"/>
    <w:rsid w:val="005C6AB0"/>
    <w:rsid w:val="00637D43"/>
    <w:rsid w:val="00641CFA"/>
    <w:rsid w:val="00656241"/>
    <w:rsid w:val="006816F9"/>
    <w:rsid w:val="006A62C7"/>
    <w:rsid w:val="006B272F"/>
    <w:rsid w:val="006B4AAD"/>
    <w:rsid w:val="006D13CA"/>
    <w:rsid w:val="006D19C8"/>
    <w:rsid w:val="006E098D"/>
    <w:rsid w:val="006E4A00"/>
    <w:rsid w:val="007074DF"/>
    <w:rsid w:val="0071304B"/>
    <w:rsid w:val="007630BD"/>
    <w:rsid w:val="00775A33"/>
    <w:rsid w:val="00776E69"/>
    <w:rsid w:val="007A0D57"/>
    <w:rsid w:val="007C3C89"/>
    <w:rsid w:val="007E6AB5"/>
    <w:rsid w:val="008222B6"/>
    <w:rsid w:val="00834F8A"/>
    <w:rsid w:val="00837AEE"/>
    <w:rsid w:val="00846750"/>
    <w:rsid w:val="008508AC"/>
    <w:rsid w:val="00871503"/>
    <w:rsid w:val="008D6E23"/>
    <w:rsid w:val="008E518E"/>
    <w:rsid w:val="00907DE4"/>
    <w:rsid w:val="00936FF1"/>
    <w:rsid w:val="00943419"/>
    <w:rsid w:val="00946EF5"/>
    <w:rsid w:val="00960C44"/>
    <w:rsid w:val="009709DD"/>
    <w:rsid w:val="00994B49"/>
    <w:rsid w:val="009B16E2"/>
    <w:rsid w:val="009C2893"/>
    <w:rsid w:val="00A16C54"/>
    <w:rsid w:val="00A20A7E"/>
    <w:rsid w:val="00A23640"/>
    <w:rsid w:val="00A34B4D"/>
    <w:rsid w:val="00A365B3"/>
    <w:rsid w:val="00A65A13"/>
    <w:rsid w:val="00A705B7"/>
    <w:rsid w:val="00A77EC8"/>
    <w:rsid w:val="00A9703C"/>
    <w:rsid w:val="00AA4982"/>
    <w:rsid w:val="00AB344D"/>
    <w:rsid w:val="00B06B83"/>
    <w:rsid w:val="00B14160"/>
    <w:rsid w:val="00B161D7"/>
    <w:rsid w:val="00B46C55"/>
    <w:rsid w:val="00C672D7"/>
    <w:rsid w:val="00CD02A6"/>
    <w:rsid w:val="00D05565"/>
    <w:rsid w:val="00D23F99"/>
    <w:rsid w:val="00D3478D"/>
    <w:rsid w:val="00D70856"/>
    <w:rsid w:val="00DB111F"/>
    <w:rsid w:val="00DB25B8"/>
    <w:rsid w:val="00DC7801"/>
    <w:rsid w:val="00DD3EA3"/>
    <w:rsid w:val="00E3581B"/>
    <w:rsid w:val="00E462AB"/>
    <w:rsid w:val="00E56FFD"/>
    <w:rsid w:val="00ED6B5D"/>
    <w:rsid w:val="00EF79F5"/>
    <w:rsid w:val="00F11630"/>
    <w:rsid w:val="00F43ACF"/>
    <w:rsid w:val="00F646C2"/>
    <w:rsid w:val="00F77D5C"/>
    <w:rsid w:val="00F94D5E"/>
    <w:rsid w:val="00FD6504"/>
    <w:rsid w:val="00FE482C"/>
    <w:rsid w:val="00FF0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8D248A"/>
  <w15:chartTrackingRefBased/>
  <w15:docId w15:val="{5B281B70-CF90-4C11-A1D0-2C8FB9F66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4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4F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6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2C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970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703C"/>
  </w:style>
  <w:style w:type="paragraph" w:styleId="Footer">
    <w:name w:val="footer"/>
    <w:basedOn w:val="Normal"/>
    <w:link w:val="FooterChar"/>
    <w:uiPriority w:val="99"/>
    <w:unhideWhenUsed/>
    <w:rsid w:val="00A970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7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Glover</dc:creator>
  <cp:keywords/>
  <dc:description/>
  <cp:lastModifiedBy>Liz Cannock</cp:lastModifiedBy>
  <cp:revision>7</cp:revision>
  <cp:lastPrinted>2022-07-12T13:16:00Z</cp:lastPrinted>
  <dcterms:created xsi:type="dcterms:W3CDTF">2023-09-28T15:13:00Z</dcterms:created>
  <dcterms:modified xsi:type="dcterms:W3CDTF">2023-09-28T16:07:00Z</dcterms:modified>
</cp:coreProperties>
</file>