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D099D" w14:textId="77777777" w:rsidR="00F424B3" w:rsidRDefault="00F424B3" w:rsidP="00F424B3">
      <w:pPr>
        <w:spacing w:before="60" w:after="60"/>
        <w:jc w:val="both"/>
        <w:rPr>
          <w:rFonts w:asciiTheme="majorHAnsi" w:hAnsiTheme="majorHAnsi" w:cstheme="majorHAnsi"/>
          <w:sz w:val="22"/>
          <w:szCs w:val="22"/>
        </w:rPr>
      </w:pPr>
      <w:bookmarkStart w:id="0" w:name="_GoBack"/>
      <w:bookmarkEnd w:id="0"/>
    </w:p>
    <w:p w14:paraId="3289627D" w14:textId="7C1A4D86" w:rsidR="00716B61" w:rsidRPr="00F424B3" w:rsidRDefault="00716B61" w:rsidP="00F424B3">
      <w:pPr>
        <w:spacing w:before="60" w:after="60"/>
        <w:jc w:val="both"/>
        <w:rPr>
          <w:rFonts w:asciiTheme="majorHAnsi" w:hAnsiTheme="majorHAnsi" w:cstheme="majorHAnsi"/>
          <w:sz w:val="22"/>
          <w:szCs w:val="22"/>
        </w:rPr>
      </w:pPr>
      <w:r w:rsidRPr="00F424B3">
        <w:rPr>
          <w:rFonts w:asciiTheme="majorHAnsi" w:hAnsiTheme="majorHAnsi" w:cstheme="majorHAnsi"/>
          <w:sz w:val="22"/>
          <w:szCs w:val="22"/>
        </w:rPr>
        <w:t>Dear Parents and Carers of children in</w:t>
      </w:r>
      <w:r w:rsidR="00337A75" w:rsidRPr="00F424B3">
        <w:rPr>
          <w:rFonts w:asciiTheme="majorHAnsi" w:hAnsiTheme="majorHAnsi" w:cstheme="majorHAnsi"/>
          <w:sz w:val="22"/>
          <w:szCs w:val="22"/>
        </w:rPr>
        <w:t xml:space="preserve"> </w:t>
      </w:r>
      <w:r w:rsidR="00FD7078" w:rsidRPr="00F424B3">
        <w:rPr>
          <w:rFonts w:asciiTheme="majorHAnsi" w:hAnsiTheme="majorHAnsi" w:cstheme="majorHAnsi"/>
          <w:color w:val="7030A0"/>
          <w:sz w:val="22"/>
          <w:szCs w:val="22"/>
        </w:rPr>
        <w:t xml:space="preserve">Year </w:t>
      </w:r>
      <w:r w:rsidR="00887AA4" w:rsidRPr="00F424B3">
        <w:rPr>
          <w:rFonts w:asciiTheme="majorHAnsi" w:hAnsiTheme="majorHAnsi" w:cstheme="majorHAnsi"/>
          <w:color w:val="7030A0"/>
          <w:sz w:val="22"/>
          <w:szCs w:val="22"/>
        </w:rPr>
        <w:t>3</w:t>
      </w:r>
      <w:r w:rsidR="00FD7078" w:rsidRPr="00F424B3">
        <w:rPr>
          <w:rFonts w:asciiTheme="majorHAnsi" w:hAnsiTheme="majorHAnsi" w:cstheme="majorHAnsi"/>
          <w:color w:val="7030A0"/>
          <w:sz w:val="22"/>
          <w:szCs w:val="22"/>
        </w:rPr>
        <w:t xml:space="preserve"> and Year </w:t>
      </w:r>
      <w:r w:rsidR="00887AA4" w:rsidRPr="00F424B3">
        <w:rPr>
          <w:rFonts w:asciiTheme="majorHAnsi" w:hAnsiTheme="majorHAnsi" w:cstheme="majorHAnsi"/>
          <w:color w:val="7030A0"/>
          <w:sz w:val="22"/>
          <w:szCs w:val="22"/>
        </w:rPr>
        <w:t>4</w:t>
      </w:r>
      <w:r w:rsidR="00337A75" w:rsidRPr="00F424B3">
        <w:rPr>
          <w:rFonts w:asciiTheme="majorHAnsi" w:hAnsiTheme="majorHAnsi" w:cstheme="majorHAnsi"/>
          <w:sz w:val="22"/>
          <w:szCs w:val="22"/>
        </w:rPr>
        <w:t xml:space="preserve">, </w:t>
      </w:r>
    </w:p>
    <w:p w14:paraId="5B941A1E" w14:textId="77777777" w:rsidR="00716B61" w:rsidRPr="00F424B3" w:rsidRDefault="00716B61" w:rsidP="00F424B3">
      <w:pPr>
        <w:spacing w:before="60" w:after="60"/>
        <w:jc w:val="both"/>
        <w:rPr>
          <w:rFonts w:asciiTheme="majorHAnsi" w:hAnsiTheme="majorHAnsi" w:cstheme="majorHAnsi"/>
          <w:sz w:val="22"/>
          <w:szCs w:val="22"/>
        </w:rPr>
      </w:pPr>
      <w:r w:rsidRPr="00F424B3">
        <w:rPr>
          <w:rFonts w:asciiTheme="majorHAnsi" w:hAnsiTheme="majorHAnsi" w:cstheme="majorHAnsi"/>
          <w:sz w:val="22"/>
          <w:szCs w:val="22"/>
        </w:rPr>
        <w:t>Reading with your child is one of the most valuable things you can do for them. Whether it be for 2 mins or half a</w:t>
      </w:r>
      <w:r w:rsidR="00247B66" w:rsidRPr="00F424B3">
        <w:rPr>
          <w:rFonts w:asciiTheme="majorHAnsi" w:hAnsiTheme="majorHAnsi" w:cstheme="majorHAnsi"/>
          <w:sz w:val="22"/>
          <w:szCs w:val="22"/>
        </w:rPr>
        <w:t>n</w:t>
      </w:r>
      <w:r w:rsidRPr="00F424B3">
        <w:rPr>
          <w:rFonts w:asciiTheme="majorHAnsi" w:hAnsiTheme="majorHAnsi" w:cstheme="majorHAnsi"/>
          <w:sz w:val="22"/>
          <w:szCs w:val="22"/>
        </w:rPr>
        <w:t xml:space="preserve"> hour, your child will flourish because they are with you and you are sharing something together.</w:t>
      </w:r>
    </w:p>
    <w:p w14:paraId="5BBAE064" w14:textId="3892A6EF" w:rsidR="00716B61" w:rsidRPr="00F424B3" w:rsidRDefault="00F424B3" w:rsidP="00F424B3">
      <w:pPr>
        <w:spacing w:before="60" w:after="60"/>
        <w:jc w:val="both"/>
        <w:rPr>
          <w:rFonts w:asciiTheme="majorHAnsi" w:hAnsiTheme="majorHAnsi" w:cstheme="majorHAnsi"/>
          <w:sz w:val="22"/>
          <w:szCs w:val="22"/>
        </w:rPr>
      </w:pPr>
      <w:r>
        <w:rPr>
          <w:rFonts w:asciiTheme="majorHAnsi" w:hAnsiTheme="majorHAnsi" w:cstheme="majorHAnsi"/>
          <w:sz w:val="22"/>
          <w:szCs w:val="22"/>
        </w:rPr>
        <w:t>There is</w:t>
      </w:r>
      <w:r w:rsidR="00716B61" w:rsidRPr="00F424B3">
        <w:rPr>
          <w:rFonts w:asciiTheme="majorHAnsi" w:hAnsiTheme="majorHAnsi" w:cstheme="majorHAnsi"/>
          <w:sz w:val="22"/>
          <w:szCs w:val="22"/>
        </w:rPr>
        <w:t xml:space="preserve"> always </w:t>
      </w:r>
      <w:r>
        <w:rPr>
          <w:rFonts w:asciiTheme="majorHAnsi" w:hAnsiTheme="majorHAnsi" w:cstheme="majorHAnsi"/>
          <w:sz w:val="22"/>
          <w:szCs w:val="22"/>
        </w:rPr>
        <w:t xml:space="preserve">a </w:t>
      </w:r>
      <w:r w:rsidR="00716B61" w:rsidRPr="00F424B3">
        <w:rPr>
          <w:rFonts w:asciiTheme="majorHAnsi" w:hAnsiTheme="majorHAnsi" w:cstheme="majorHAnsi"/>
          <w:sz w:val="22"/>
          <w:szCs w:val="22"/>
        </w:rPr>
        <w:t>worr</w:t>
      </w:r>
      <w:r>
        <w:rPr>
          <w:rFonts w:asciiTheme="majorHAnsi" w:hAnsiTheme="majorHAnsi" w:cstheme="majorHAnsi"/>
          <w:sz w:val="22"/>
          <w:szCs w:val="22"/>
        </w:rPr>
        <w:t>y</w:t>
      </w:r>
      <w:r w:rsidR="00716B61" w:rsidRPr="00F424B3">
        <w:rPr>
          <w:rFonts w:asciiTheme="majorHAnsi" w:hAnsiTheme="majorHAnsi" w:cstheme="majorHAnsi"/>
          <w:sz w:val="22"/>
          <w:szCs w:val="22"/>
        </w:rPr>
        <w:t xml:space="preserve"> about how we should be reading with our child. What questions should we ask? Should we tell them the word? Should we get them to sound it out? There are no rules; reading is something to be loved</w:t>
      </w:r>
      <w:r>
        <w:rPr>
          <w:rFonts w:asciiTheme="majorHAnsi" w:hAnsiTheme="majorHAnsi" w:cstheme="majorHAnsi"/>
          <w:sz w:val="22"/>
          <w:szCs w:val="22"/>
        </w:rPr>
        <w:t xml:space="preserve"> and loved often. </w:t>
      </w:r>
      <w:r w:rsidR="00716B61" w:rsidRPr="00F424B3">
        <w:rPr>
          <w:rFonts w:asciiTheme="majorHAnsi" w:hAnsiTheme="majorHAnsi" w:cstheme="majorHAnsi"/>
          <w:sz w:val="22"/>
          <w:szCs w:val="22"/>
        </w:rPr>
        <w:t xml:space="preserve">Of course, it is always good to have some </w:t>
      </w:r>
      <w:r>
        <w:rPr>
          <w:rFonts w:asciiTheme="majorHAnsi" w:hAnsiTheme="majorHAnsi" w:cstheme="majorHAnsi"/>
          <w:sz w:val="22"/>
          <w:szCs w:val="22"/>
        </w:rPr>
        <w:t>ideas</w:t>
      </w:r>
      <w:r w:rsidR="00716B61" w:rsidRPr="00F424B3">
        <w:rPr>
          <w:rFonts w:asciiTheme="majorHAnsi" w:hAnsiTheme="majorHAnsi" w:cstheme="majorHAnsi"/>
          <w:sz w:val="22"/>
          <w:szCs w:val="22"/>
        </w:rPr>
        <w:t xml:space="preserve"> up our sleeve so we have gathered together some questions that you </w:t>
      </w:r>
      <w:r w:rsidR="00957615">
        <w:rPr>
          <w:rFonts w:asciiTheme="majorHAnsi" w:hAnsiTheme="majorHAnsi" w:cstheme="majorHAnsi"/>
          <w:sz w:val="22"/>
          <w:szCs w:val="22"/>
        </w:rPr>
        <w:t>can</w:t>
      </w:r>
      <w:r w:rsidR="00716B61" w:rsidRPr="00F424B3">
        <w:rPr>
          <w:rFonts w:asciiTheme="majorHAnsi" w:hAnsiTheme="majorHAnsi" w:cstheme="majorHAnsi"/>
          <w:sz w:val="22"/>
          <w:szCs w:val="22"/>
        </w:rPr>
        <w:t xml:space="preserve"> ask your child when you are enjoying a book together. These questions will help your child understand what they have read.  We hope you enjoy trying them out. </w:t>
      </w:r>
    </w:p>
    <w:tbl>
      <w:tblPr>
        <w:tblStyle w:val="TableGrid"/>
        <w:tblW w:w="15451" w:type="dxa"/>
        <w:tblInd w:w="-5" w:type="dxa"/>
        <w:tblLook w:val="04A0" w:firstRow="1" w:lastRow="0" w:firstColumn="1" w:lastColumn="0" w:noHBand="0" w:noVBand="1"/>
      </w:tblPr>
      <w:tblGrid>
        <w:gridCol w:w="4395"/>
        <w:gridCol w:w="5244"/>
        <w:gridCol w:w="5812"/>
      </w:tblGrid>
      <w:tr w:rsidR="00F36F84" w:rsidRPr="00337A75" w14:paraId="7B13F9EF" w14:textId="77777777" w:rsidTr="00F424B3">
        <w:tc>
          <w:tcPr>
            <w:tcW w:w="4395" w:type="dxa"/>
            <w:shd w:val="clear" w:color="auto" w:fill="auto"/>
          </w:tcPr>
          <w:p w14:paraId="2B3F40F5" w14:textId="7B2F0E44" w:rsidR="00337A75" w:rsidRDefault="00337A75" w:rsidP="00337A75">
            <w:r>
              <w:rPr>
                <w:noProof/>
              </w:rPr>
              <w:drawing>
                <wp:anchor distT="0" distB="0" distL="114300" distR="114300" simplePos="0" relativeHeight="251658240" behindDoc="0" locked="0" layoutInCell="1" allowOverlap="1" wp14:anchorId="02536EE5" wp14:editId="55D1EE01">
                  <wp:simplePos x="0" y="0"/>
                  <wp:positionH relativeFrom="column">
                    <wp:posOffset>716703</wp:posOffset>
                  </wp:positionH>
                  <wp:positionV relativeFrom="paragraph">
                    <wp:posOffset>1905</wp:posOffset>
                  </wp:positionV>
                  <wp:extent cx="1106170" cy="474134"/>
                  <wp:effectExtent l="0" t="0" r="0" b="0"/>
                  <wp:wrapSquare wrapText="bothSides"/>
                  <wp:docPr id="1" name="Picture 1" descr="Book Talk Survival Guide for Psychology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Talk Survival Guide for Psychology Studen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6827" cy="478702"/>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4360E3">
              <w:instrText xml:space="preserve"> INCLUDEPICTURE "C:\\var\\folders\\bt\\26dsh8p95j7bqflb1_9nxlgh0000gn\\T\\com.microsoft.Word\\WebArchiveCopyPasteTempFiles\\booktalkspsychology-120924091817-phpapp02-thumbnail-4.jpg?cb=1348478347" \* MERGEFORMAT </w:instrText>
            </w:r>
            <w:r>
              <w:fldChar w:fldCharType="end"/>
            </w:r>
          </w:p>
          <w:p w14:paraId="34ABCEAC" w14:textId="77777777" w:rsidR="00337A75" w:rsidRPr="00337A75" w:rsidRDefault="00337A75" w:rsidP="00337A75">
            <w:pPr>
              <w:jc w:val="center"/>
              <w:rPr>
                <w:rFonts w:asciiTheme="majorHAnsi" w:hAnsiTheme="majorHAnsi" w:cstheme="majorHAnsi"/>
              </w:rPr>
            </w:pPr>
          </w:p>
        </w:tc>
        <w:tc>
          <w:tcPr>
            <w:tcW w:w="5244" w:type="dxa"/>
            <w:shd w:val="clear" w:color="auto" w:fill="auto"/>
          </w:tcPr>
          <w:p w14:paraId="3E2463E4" w14:textId="77777777" w:rsidR="00337A75" w:rsidRPr="00337A75" w:rsidRDefault="00337A75" w:rsidP="00337A75">
            <w:pPr>
              <w:jc w:val="center"/>
              <w:rPr>
                <w:rFonts w:asciiTheme="majorHAnsi" w:hAnsiTheme="majorHAnsi" w:cstheme="majorHAnsi"/>
              </w:rPr>
            </w:pPr>
            <w:r>
              <w:rPr>
                <w:noProof/>
              </w:rPr>
              <w:drawing>
                <wp:anchor distT="0" distB="0" distL="114300" distR="114300" simplePos="0" relativeHeight="251660288" behindDoc="0" locked="0" layoutInCell="1" allowOverlap="1" wp14:anchorId="71A479A6" wp14:editId="4DDBCB9E">
                  <wp:simplePos x="0" y="0"/>
                  <wp:positionH relativeFrom="column">
                    <wp:posOffset>655955</wp:posOffset>
                  </wp:positionH>
                  <wp:positionV relativeFrom="paragraph">
                    <wp:posOffset>1905</wp:posOffset>
                  </wp:positionV>
                  <wp:extent cx="1106170" cy="474134"/>
                  <wp:effectExtent l="0" t="0" r="0" b="0"/>
                  <wp:wrapSquare wrapText="bothSides"/>
                  <wp:docPr id="2" name="Picture 2" descr="Book Talk Survival Guide for Psychology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Talk Survival Guide for Psychology Studen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6827" cy="478702"/>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12" w:type="dxa"/>
            <w:shd w:val="clear" w:color="auto" w:fill="auto"/>
          </w:tcPr>
          <w:p w14:paraId="1518FFA4" w14:textId="77777777" w:rsidR="00337A75" w:rsidRPr="00337A75" w:rsidRDefault="00337A75" w:rsidP="00337A75">
            <w:pPr>
              <w:jc w:val="center"/>
              <w:rPr>
                <w:rFonts w:asciiTheme="majorHAnsi" w:hAnsiTheme="majorHAnsi" w:cstheme="majorHAnsi"/>
              </w:rPr>
            </w:pPr>
            <w:r>
              <w:rPr>
                <w:noProof/>
              </w:rPr>
              <w:drawing>
                <wp:anchor distT="0" distB="0" distL="114300" distR="114300" simplePos="0" relativeHeight="251662336" behindDoc="0" locked="0" layoutInCell="1" allowOverlap="1" wp14:anchorId="041F3F0C" wp14:editId="3DC2703F">
                  <wp:simplePos x="0" y="0"/>
                  <wp:positionH relativeFrom="column">
                    <wp:posOffset>834602</wp:posOffset>
                  </wp:positionH>
                  <wp:positionV relativeFrom="paragraph">
                    <wp:posOffset>49318</wp:posOffset>
                  </wp:positionV>
                  <wp:extent cx="1106170" cy="474134"/>
                  <wp:effectExtent l="0" t="0" r="0" b="0"/>
                  <wp:wrapSquare wrapText="bothSides"/>
                  <wp:docPr id="3" name="Picture 3" descr="Book Talk Survival Guide for Psychology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Talk Survival Guide for Psychology Student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6827" cy="478702"/>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37A75" w:rsidRPr="00337A75" w14:paraId="650558D6" w14:textId="77777777" w:rsidTr="00F424B3">
        <w:tc>
          <w:tcPr>
            <w:tcW w:w="15451" w:type="dxa"/>
            <w:gridSpan w:val="3"/>
            <w:shd w:val="clear" w:color="auto" w:fill="F7CAAC" w:themeFill="accent2" w:themeFillTint="66"/>
          </w:tcPr>
          <w:p w14:paraId="48685157" w14:textId="77777777" w:rsidR="00337A75" w:rsidRPr="00337A75" w:rsidRDefault="00337A75" w:rsidP="00337A75">
            <w:pPr>
              <w:jc w:val="center"/>
              <w:rPr>
                <w:rFonts w:asciiTheme="majorHAnsi" w:hAnsiTheme="majorHAnsi" w:cstheme="majorHAnsi"/>
              </w:rPr>
            </w:pPr>
            <w:r>
              <w:rPr>
                <w:rFonts w:asciiTheme="majorHAnsi" w:hAnsiTheme="majorHAnsi" w:cstheme="majorHAnsi"/>
              </w:rPr>
              <w:t>Story Books</w:t>
            </w:r>
          </w:p>
        </w:tc>
      </w:tr>
      <w:tr w:rsidR="00F36F84" w:rsidRPr="00337A75" w14:paraId="1AA71319" w14:textId="77777777" w:rsidTr="00F424B3">
        <w:tc>
          <w:tcPr>
            <w:tcW w:w="4395" w:type="dxa"/>
            <w:shd w:val="clear" w:color="auto" w:fill="92D050"/>
          </w:tcPr>
          <w:p w14:paraId="192DE89B" w14:textId="77777777" w:rsidR="00716B61" w:rsidRPr="00337A75" w:rsidRDefault="00716B61" w:rsidP="00337A75">
            <w:pPr>
              <w:jc w:val="center"/>
              <w:rPr>
                <w:rFonts w:asciiTheme="majorHAnsi" w:hAnsiTheme="majorHAnsi" w:cstheme="majorHAnsi"/>
              </w:rPr>
            </w:pPr>
            <w:r w:rsidRPr="00337A75">
              <w:rPr>
                <w:rFonts w:asciiTheme="majorHAnsi" w:hAnsiTheme="majorHAnsi" w:cstheme="majorHAnsi"/>
              </w:rPr>
              <w:t>BEFORE</w:t>
            </w:r>
          </w:p>
        </w:tc>
        <w:tc>
          <w:tcPr>
            <w:tcW w:w="5244" w:type="dxa"/>
            <w:shd w:val="clear" w:color="auto" w:fill="92D050"/>
          </w:tcPr>
          <w:p w14:paraId="11413424" w14:textId="77777777" w:rsidR="00716B61" w:rsidRPr="00337A75" w:rsidRDefault="00716B61" w:rsidP="00337A75">
            <w:pPr>
              <w:jc w:val="center"/>
              <w:rPr>
                <w:rFonts w:asciiTheme="majorHAnsi" w:hAnsiTheme="majorHAnsi" w:cstheme="majorHAnsi"/>
              </w:rPr>
            </w:pPr>
            <w:r w:rsidRPr="00337A75">
              <w:rPr>
                <w:rFonts w:asciiTheme="majorHAnsi" w:hAnsiTheme="majorHAnsi" w:cstheme="majorHAnsi"/>
              </w:rPr>
              <w:t>DURING</w:t>
            </w:r>
          </w:p>
        </w:tc>
        <w:tc>
          <w:tcPr>
            <w:tcW w:w="5812" w:type="dxa"/>
            <w:shd w:val="clear" w:color="auto" w:fill="92D050"/>
          </w:tcPr>
          <w:p w14:paraId="0D79F48A" w14:textId="77777777" w:rsidR="00716B61" w:rsidRPr="00337A75" w:rsidRDefault="00716B61" w:rsidP="00337A75">
            <w:pPr>
              <w:jc w:val="center"/>
              <w:rPr>
                <w:rFonts w:asciiTheme="majorHAnsi" w:hAnsiTheme="majorHAnsi" w:cstheme="majorHAnsi"/>
              </w:rPr>
            </w:pPr>
            <w:r w:rsidRPr="00337A75">
              <w:rPr>
                <w:rFonts w:asciiTheme="majorHAnsi" w:hAnsiTheme="majorHAnsi" w:cstheme="majorHAnsi"/>
              </w:rPr>
              <w:t>AFTER</w:t>
            </w:r>
          </w:p>
        </w:tc>
      </w:tr>
      <w:tr w:rsidR="00716B61" w:rsidRPr="00337A75" w14:paraId="6089157A" w14:textId="77777777" w:rsidTr="00F424B3">
        <w:tc>
          <w:tcPr>
            <w:tcW w:w="4395" w:type="dxa"/>
          </w:tcPr>
          <w:p w14:paraId="16946C11" w14:textId="77777777" w:rsidR="00716B61" w:rsidRPr="00337A75" w:rsidRDefault="0025202F" w:rsidP="00337A75">
            <w:pPr>
              <w:rPr>
                <w:rFonts w:asciiTheme="majorHAnsi" w:hAnsiTheme="majorHAnsi" w:cstheme="majorHAnsi"/>
              </w:rPr>
            </w:pPr>
            <w:r>
              <w:rPr>
                <w:rFonts w:asciiTheme="majorHAnsi" w:hAnsiTheme="majorHAnsi" w:cstheme="majorHAnsi"/>
              </w:rPr>
              <w:t>Tell me what this book might be about?</w:t>
            </w:r>
            <w:r w:rsidRPr="00337A75">
              <w:rPr>
                <w:rFonts w:asciiTheme="majorHAnsi" w:hAnsiTheme="majorHAnsi" w:cstheme="majorHAnsi"/>
              </w:rPr>
              <w:t xml:space="preserve"> </w:t>
            </w:r>
            <w:r>
              <w:rPr>
                <w:rFonts w:asciiTheme="majorHAnsi" w:hAnsiTheme="majorHAnsi" w:cstheme="majorHAnsi"/>
              </w:rPr>
              <w:t>Why?</w:t>
            </w:r>
          </w:p>
        </w:tc>
        <w:tc>
          <w:tcPr>
            <w:tcW w:w="5244" w:type="dxa"/>
          </w:tcPr>
          <w:p w14:paraId="570294AD" w14:textId="77777777" w:rsidR="00716B61" w:rsidRPr="00337A75" w:rsidRDefault="0025202F" w:rsidP="00337A75">
            <w:pPr>
              <w:rPr>
                <w:rFonts w:asciiTheme="majorHAnsi" w:hAnsiTheme="majorHAnsi" w:cstheme="majorHAnsi"/>
              </w:rPr>
            </w:pPr>
            <w:r>
              <w:rPr>
                <w:rFonts w:asciiTheme="majorHAnsi" w:hAnsiTheme="majorHAnsi" w:cstheme="majorHAnsi"/>
              </w:rPr>
              <w:t>Tell me about this word… Shall we find out what it means?</w:t>
            </w:r>
          </w:p>
        </w:tc>
        <w:tc>
          <w:tcPr>
            <w:tcW w:w="5812" w:type="dxa"/>
          </w:tcPr>
          <w:p w14:paraId="190E9C26" w14:textId="5A2A454E" w:rsidR="00716B61" w:rsidRPr="00337A75" w:rsidRDefault="006C45C4" w:rsidP="00337A75">
            <w:pPr>
              <w:rPr>
                <w:rFonts w:asciiTheme="majorHAnsi" w:hAnsiTheme="majorHAnsi" w:cstheme="majorHAnsi"/>
              </w:rPr>
            </w:pPr>
            <w:r>
              <w:rPr>
                <w:rFonts w:asciiTheme="majorHAnsi" w:hAnsiTheme="majorHAnsi" w:cstheme="majorHAnsi"/>
              </w:rPr>
              <w:t>What happened first/next/then..?</w:t>
            </w:r>
          </w:p>
        </w:tc>
      </w:tr>
      <w:tr w:rsidR="00716B61" w:rsidRPr="00337A75" w14:paraId="165E7F25" w14:textId="77777777" w:rsidTr="00F424B3">
        <w:tc>
          <w:tcPr>
            <w:tcW w:w="4395" w:type="dxa"/>
          </w:tcPr>
          <w:p w14:paraId="0609C197" w14:textId="23B34D6E" w:rsidR="00716B61" w:rsidRPr="00337A75" w:rsidRDefault="0025202F" w:rsidP="00337A75">
            <w:pPr>
              <w:rPr>
                <w:rFonts w:asciiTheme="majorHAnsi" w:hAnsiTheme="majorHAnsi" w:cstheme="majorHAnsi"/>
              </w:rPr>
            </w:pPr>
            <w:r>
              <w:rPr>
                <w:rFonts w:asciiTheme="majorHAnsi" w:hAnsiTheme="majorHAnsi" w:cstheme="majorHAnsi"/>
              </w:rPr>
              <w:t>Tell me what’s happened so far</w:t>
            </w:r>
            <w:r w:rsidR="00F424B3">
              <w:rPr>
                <w:rFonts w:asciiTheme="majorHAnsi" w:hAnsiTheme="majorHAnsi" w:cstheme="majorHAnsi"/>
              </w:rPr>
              <w:t>…</w:t>
            </w:r>
          </w:p>
        </w:tc>
        <w:tc>
          <w:tcPr>
            <w:tcW w:w="5244" w:type="dxa"/>
          </w:tcPr>
          <w:p w14:paraId="3F547048" w14:textId="007FC8E0" w:rsidR="00716B61" w:rsidRPr="00337A75" w:rsidRDefault="00F424B3" w:rsidP="00337A75">
            <w:pPr>
              <w:rPr>
                <w:rFonts w:asciiTheme="majorHAnsi" w:hAnsiTheme="majorHAnsi" w:cstheme="majorHAnsi"/>
              </w:rPr>
            </w:pPr>
            <w:r>
              <w:rPr>
                <w:rFonts w:asciiTheme="majorHAnsi" w:hAnsiTheme="majorHAnsi" w:cstheme="majorHAnsi"/>
              </w:rPr>
              <w:t>Tell me about this character? How do you know that? Where does it tell you that in the story?</w:t>
            </w:r>
          </w:p>
        </w:tc>
        <w:tc>
          <w:tcPr>
            <w:tcW w:w="5812" w:type="dxa"/>
          </w:tcPr>
          <w:p w14:paraId="25645D5D" w14:textId="3462B00D" w:rsidR="00716B61" w:rsidRPr="00337A75" w:rsidRDefault="00F36F84" w:rsidP="00337A75">
            <w:pPr>
              <w:rPr>
                <w:rFonts w:asciiTheme="majorHAnsi" w:hAnsiTheme="majorHAnsi" w:cstheme="majorHAnsi"/>
              </w:rPr>
            </w:pPr>
            <w:r w:rsidRPr="00337A75">
              <w:rPr>
                <w:rFonts w:asciiTheme="majorHAnsi" w:hAnsiTheme="majorHAnsi" w:cstheme="majorHAnsi"/>
              </w:rPr>
              <w:t xml:space="preserve">What do you think might happen </w:t>
            </w:r>
            <w:r>
              <w:rPr>
                <w:rFonts w:asciiTheme="majorHAnsi" w:hAnsiTheme="majorHAnsi" w:cstheme="majorHAnsi"/>
              </w:rPr>
              <w:t>next</w:t>
            </w:r>
            <w:r w:rsidR="00F424B3">
              <w:rPr>
                <w:rFonts w:asciiTheme="majorHAnsi" w:hAnsiTheme="majorHAnsi" w:cstheme="majorHAnsi"/>
              </w:rPr>
              <w:t>/in the sequel</w:t>
            </w:r>
            <w:r>
              <w:rPr>
                <w:rFonts w:asciiTheme="majorHAnsi" w:hAnsiTheme="majorHAnsi" w:cstheme="majorHAnsi"/>
              </w:rPr>
              <w:t>? Why do you think that?</w:t>
            </w:r>
          </w:p>
        </w:tc>
      </w:tr>
      <w:tr w:rsidR="00716B61" w:rsidRPr="00337A75" w14:paraId="592DA762" w14:textId="77777777" w:rsidTr="00F424B3">
        <w:tc>
          <w:tcPr>
            <w:tcW w:w="4395" w:type="dxa"/>
          </w:tcPr>
          <w:p w14:paraId="4240776C" w14:textId="77777777" w:rsidR="00716B61" w:rsidRPr="00337A75" w:rsidRDefault="0025202F" w:rsidP="00337A75">
            <w:pPr>
              <w:rPr>
                <w:rFonts w:asciiTheme="majorHAnsi" w:hAnsiTheme="majorHAnsi" w:cstheme="majorHAnsi"/>
              </w:rPr>
            </w:pPr>
            <w:r>
              <w:rPr>
                <w:rFonts w:asciiTheme="majorHAnsi" w:hAnsiTheme="majorHAnsi" w:cstheme="majorHAnsi"/>
              </w:rPr>
              <w:t>What do you think will happen next? Why?</w:t>
            </w:r>
          </w:p>
        </w:tc>
        <w:tc>
          <w:tcPr>
            <w:tcW w:w="5244" w:type="dxa"/>
          </w:tcPr>
          <w:p w14:paraId="3E3240ED" w14:textId="77777777" w:rsidR="00716B61" w:rsidRPr="00337A75" w:rsidRDefault="0025202F" w:rsidP="00337A75">
            <w:pPr>
              <w:rPr>
                <w:rFonts w:asciiTheme="majorHAnsi" w:hAnsiTheme="majorHAnsi" w:cstheme="majorHAnsi"/>
              </w:rPr>
            </w:pPr>
            <w:r w:rsidRPr="00337A75">
              <w:rPr>
                <w:rFonts w:asciiTheme="majorHAnsi" w:hAnsiTheme="majorHAnsi" w:cstheme="majorHAnsi"/>
              </w:rPr>
              <w:t>Why has that happened?</w:t>
            </w:r>
            <w:r>
              <w:rPr>
                <w:rFonts w:asciiTheme="majorHAnsi" w:hAnsiTheme="majorHAnsi" w:cstheme="majorHAnsi"/>
              </w:rPr>
              <w:t xml:space="preserve"> Tell me more…</w:t>
            </w:r>
          </w:p>
        </w:tc>
        <w:tc>
          <w:tcPr>
            <w:tcW w:w="5812" w:type="dxa"/>
          </w:tcPr>
          <w:p w14:paraId="28F1A402" w14:textId="77777777" w:rsidR="00716B61" w:rsidRPr="00337A75" w:rsidRDefault="006C45C4" w:rsidP="00337A75">
            <w:pPr>
              <w:rPr>
                <w:rFonts w:asciiTheme="majorHAnsi" w:hAnsiTheme="majorHAnsi" w:cstheme="majorHAnsi"/>
              </w:rPr>
            </w:pPr>
            <w:r>
              <w:rPr>
                <w:rFonts w:asciiTheme="majorHAnsi" w:hAnsiTheme="majorHAnsi" w:cstheme="majorHAnsi"/>
              </w:rPr>
              <w:t>How will this change things for the character?</w:t>
            </w:r>
          </w:p>
        </w:tc>
      </w:tr>
      <w:tr w:rsidR="00716B61" w:rsidRPr="00337A75" w14:paraId="6682979D" w14:textId="77777777" w:rsidTr="00F424B3">
        <w:tc>
          <w:tcPr>
            <w:tcW w:w="4395" w:type="dxa"/>
          </w:tcPr>
          <w:p w14:paraId="477B3F74" w14:textId="30AE316E" w:rsidR="00716B61" w:rsidRPr="00337A75" w:rsidRDefault="0025202F" w:rsidP="00337A75">
            <w:pPr>
              <w:rPr>
                <w:rFonts w:asciiTheme="majorHAnsi" w:hAnsiTheme="majorHAnsi" w:cstheme="majorHAnsi"/>
              </w:rPr>
            </w:pPr>
            <w:r>
              <w:rPr>
                <w:rFonts w:asciiTheme="majorHAnsi" w:hAnsiTheme="majorHAnsi" w:cstheme="majorHAnsi"/>
              </w:rPr>
              <w:t xml:space="preserve">Is the story reminding you of anything else that you have read or done? </w:t>
            </w:r>
          </w:p>
        </w:tc>
        <w:tc>
          <w:tcPr>
            <w:tcW w:w="5244" w:type="dxa"/>
          </w:tcPr>
          <w:p w14:paraId="5E3E31B6" w14:textId="77777777" w:rsidR="00716B61" w:rsidRPr="00337A75" w:rsidRDefault="0025202F" w:rsidP="00337A75">
            <w:pPr>
              <w:rPr>
                <w:rFonts w:asciiTheme="majorHAnsi" w:hAnsiTheme="majorHAnsi" w:cstheme="majorHAnsi"/>
              </w:rPr>
            </w:pPr>
            <w:r w:rsidRPr="00337A75">
              <w:rPr>
                <w:rFonts w:asciiTheme="majorHAnsi" w:hAnsiTheme="majorHAnsi" w:cstheme="majorHAnsi"/>
              </w:rPr>
              <w:t xml:space="preserve">What </w:t>
            </w:r>
            <w:r>
              <w:rPr>
                <w:rFonts w:asciiTheme="majorHAnsi" w:hAnsiTheme="majorHAnsi" w:cstheme="majorHAnsi"/>
              </w:rPr>
              <w:t>should the character have done? Why do you think that?</w:t>
            </w:r>
          </w:p>
        </w:tc>
        <w:tc>
          <w:tcPr>
            <w:tcW w:w="5812" w:type="dxa"/>
          </w:tcPr>
          <w:p w14:paraId="1305F487" w14:textId="77777777" w:rsidR="00716B61" w:rsidRPr="00337A75" w:rsidRDefault="006C45C4" w:rsidP="00337A75">
            <w:pPr>
              <w:rPr>
                <w:rFonts w:asciiTheme="majorHAnsi" w:hAnsiTheme="majorHAnsi" w:cstheme="majorHAnsi"/>
              </w:rPr>
            </w:pPr>
            <w:r>
              <w:rPr>
                <w:rFonts w:asciiTheme="majorHAnsi" w:hAnsiTheme="majorHAnsi" w:cstheme="majorHAnsi"/>
              </w:rPr>
              <w:t>What do you think the author is telling us about this character/event?</w:t>
            </w:r>
          </w:p>
        </w:tc>
      </w:tr>
      <w:tr w:rsidR="00716B61" w:rsidRPr="00337A75" w14:paraId="27BAA560" w14:textId="77777777" w:rsidTr="00F424B3">
        <w:tc>
          <w:tcPr>
            <w:tcW w:w="4395" w:type="dxa"/>
          </w:tcPr>
          <w:p w14:paraId="3AFF4132" w14:textId="23C3263B" w:rsidR="00716B61" w:rsidRPr="00337A75" w:rsidRDefault="0025202F" w:rsidP="00337A75">
            <w:pPr>
              <w:rPr>
                <w:rFonts w:asciiTheme="majorHAnsi" w:hAnsiTheme="majorHAnsi" w:cstheme="majorHAnsi"/>
              </w:rPr>
            </w:pPr>
            <w:r>
              <w:rPr>
                <w:rFonts w:asciiTheme="majorHAnsi" w:hAnsiTheme="majorHAnsi" w:cstheme="majorHAnsi"/>
              </w:rPr>
              <w:t>What do you hope will happen to the character</w:t>
            </w:r>
            <w:r w:rsidR="00F424B3">
              <w:rPr>
                <w:rFonts w:asciiTheme="majorHAnsi" w:hAnsiTheme="majorHAnsi" w:cstheme="majorHAnsi"/>
              </w:rPr>
              <w:t xml:space="preserve"> problem in the end</w:t>
            </w:r>
            <w:r>
              <w:rPr>
                <w:rFonts w:asciiTheme="majorHAnsi" w:hAnsiTheme="majorHAnsi" w:cstheme="majorHAnsi"/>
              </w:rPr>
              <w:t>? Why?</w:t>
            </w:r>
          </w:p>
        </w:tc>
        <w:tc>
          <w:tcPr>
            <w:tcW w:w="5244" w:type="dxa"/>
          </w:tcPr>
          <w:p w14:paraId="6D74E8DD" w14:textId="1F8C0861" w:rsidR="00716B61" w:rsidRPr="00337A75" w:rsidRDefault="005F0892" w:rsidP="00337A75">
            <w:pPr>
              <w:rPr>
                <w:rFonts w:asciiTheme="majorHAnsi" w:hAnsiTheme="majorHAnsi" w:cstheme="majorHAnsi"/>
              </w:rPr>
            </w:pPr>
            <w:r>
              <w:rPr>
                <w:rFonts w:asciiTheme="majorHAnsi" w:hAnsiTheme="majorHAnsi" w:cstheme="majorHAnsi"/>
              </w:rPr>
              <w:t xml:space="preserve">How has the </w:t>
            </w:r>
            <w:r w:rsidR="00F424B3">
              <w:rPr>
                <w:rFonts w:asciiTheme="majorHAnsi" w:hAnsiTheme="majorHAnsi" w:cstheme="majorHAnsi"/>
              </w:rPr>
              <w:t>author</w:t>
            </w:r>
            <w:r>
              <w:rPr>
                <w:rFonts w:asciiTheme="majorHAnsi" w:hAnsiTheme="majorHAnsi" w:cstheme="majorHAnsi"/>
              </w:rPr>
              <w:t xml:space="preserve"> </w:t>
            </w:r>
            <w:r w:rsidR="00F424B3">
              <w:rPr>
                <w:rFonts w:asciiTheme="majorHAnsi" w:hAnsiTheme="majorHAnsi" w:cstheme="majorHAnsi"/>
              </w:rPr>
              <w:t>making</w:t>
            </w:r>
            <w:r w:rsidR="006C45C4">
              <w:rPr>
                <w:rFonts w:asciiTheme="majorHAnsi" w:hAnsiTheme="majorHAnsi" w:cstheme="majorHAnsi"/>
              </w:rPr>
              <w:t xml:space="preserve"> this part of the story scary/exciting/sad?</w:t>
            </w:r>
          </w:p>
        </w:tc>
        <w:tc>
          <w:tcPr>
            <w:tcW w:w="5812" w:type="dxa"/>
          </w:tcPr>
          <w:p w14:paraId="39164DFD" w14:textId="77777777" w:rsidR="00716B61" w:rsidRPr="00337A75" w:rsidRDefault="006C45C4" w:rsidP="00337A75">
            <w:pPr>
              <w:rPr>
                <w:rFonts w:asciiTheme="majorHAnsi" w:hAnsiTheme="majorHAnsi" w:cstheme="majorHAnsi"/>
              </w:rPr>
            </w:pPr>
            <w:r>
              <w:rPr>
                <w:rFonts w:asciiTheme="majorHAnsi" w:hAnsiTheme="majorHAnsi" w:cstheme="majorHAnsi"/>
              </w:rPr>
              <w:t>What would make this book even better?</w:t>
            </w:r>
          </w:p>
        </w:tc>
      </w:tr>
    </w:tbl>
    <w:p w14:paraId="3E670BC6" w14:textId="77777777" w:rsidR="00337A75" w:rsidRDefault="00337A75"/>
    <w:tbl>
      <w:tblPr>
        <w:tblStyle w:val="TableGrid"/>
        <w:tblW w:w="15451" w:type="dxa"/>
        <w:tblInd w:w="-5" w:type="dxa"/>
        <w:tblLook w:val="04A0" w:firstRow="1" w:lastRow="0" w:firstColumn="1" w:lastColumn="0" w:noHBand="0" w:noVBand="1"/>
      </w:tblPr>
      <w:tblGrid>
        <w:gridCol w:w="4395"/>
        <w:gridCol w:w="5244"/>
        <w:gridCol w:w="5812"/>
      </w:tblGrid>
      <w:tr w:rsidR="00337A75" w:rsidRPr="00337A75" w14:paraId="0D872C17" w14:textId="77777777" w:rsidTr="00F424B3">
        <w:tc>
          <w:tcPr>
            <w:tcW w:w="15451" w:type="dxa"/>
            <w:gridSpan w:val="3"/>
            <w:shd w:val="clear" w:color="auto" w:fill="F7CAAC" w:themeFill="accent2" w:themeFillTint="66"/>
          </w:tcPr>
          <w:p w14:paraId="123B71BD" w14:textId="77777777" w:rsidR="00337A75" w:rsidRPr="00337A75" w:rsidRDefault="00337A75" w:rsidP="00337A75">
            <w:pPr>
              <w:jc w:val="center"/>
              <w:rPr>
                <w:rFonts w:asciiTheme="majorHAnsi" w:hAnsiTheme="majorHAnsi" w:cstheme="majorHAnsi"/>
              </w:rPr>
            </w:pPr>
            <w:r w:rsidRPr="00337A75">
              <w:rPr>
                <w:rFonts w:asciiTheme="majorHAnsi" w:hAnsiTheme="majorHAnsi" w:cstheme="majorHAnsi"/>
              </w:rPr>
              <w:t>Information Books</w:t>
            </w:r>
          </w:p>
        </w:tc>
      </w:tr>
      <w:tr w:rsidR="00337A75" w:rsidRPr="00337A75" w14:paraId="61662925" w14:textId="77777777" w:rsidTr="00F424B3">
        <w:tc>
          <w:tcPr>
            <w:tcW w:w="4395" w:type="dxa"/>
            <w:shd w:val="clear" w:color="auto" w:fill="92D050"/>
          </w:tcPr>
          <w:p w14:paraId="15B32C53" w14:textId="77777777" w:rsidR="00337A75" w:rsidRPr="00337A75" w:rsidRDefault="00337A75" w:rsidP="00337A75">
            <w:pPr>
              <w:jc w:val="center"/>
              <w:rPr>
                <w:rFonts w:asciiTheme="majorHAnsi" w:hAnsiTheme="majorHAnsi" w:cstheme="majorHAnsi"/>
              </w:rPr>
            </w:pPr>
            <w:r w:rsidRPr="00337A75">
              <w:rPr>
                <w:rFonts w:asciiTheme="majorHAnsi" w:hAnsiTheme="majorHAnsi" w:cstheme="majorHAnsi"/>
              </w:rPr>
              <w:t>BEFORE</w:t>
            </w:r>
          </w:p>
        </w:tc>
        <w:tc>
          <w:tcPr>
            <w:tcW w:w="5244" w:type="dxa"/>
            <w:shd w:val="clear" w:color="auto" w:fill="92D050"/>
          </w:tcPr>
          <w:p w14:paraId="15B827F3" w14:textId="77777777" w:rsidR="00337A75" w:rsidRPr="00337A75" w:rsidRDefault="00337A75" w:rsidP="00337A75">
            <w:pPr>
              <w:jc w:val="center"/>
              <w:rPr>
                <w:rFonts w:asciiTheme="majorHAnsi" w:hAnsiTheme="majorHAnsi" w:cstheme="majorHAnsi"/>
              </w:rPr>
            </w:pPr>
            <w:r w:rsidRPr="00337A75">
              <w:rPr>
                <w:rFonts w:asciiTheme="majorHAnsi" w:hAnsiTheme="majorHAnsi" w:cstheme="majorHAnsi"/>
              </w:rPr>
              <w:t>DURING</w:t>
            </w:r>
          </w:p>
        </w:tc>
        <w:tc>
          <w:tcPr>
            <w:tcW w:w="5812" w:type="dxa"/>
            <w:shd w:val="clear" w:color="auto" w:fill="92D050"/>
          </w:tcPr>
          <w:p w14:paraId="54E146CE" w14:textId="77777777" w:rsidR="00337A75" w:rsidRPr="00337A75" w:rsidRDefault="00337A75" w:rsidP="00337A75">
            <w:pPr>
              <w:jc w:val="center"/>
              <w:rPr>
                <w:rFonts w:asciiTheme="majorHAnsi" w:hAnsiTheme="majorHAnsi" w:cstheme="majorHAnsi"/>
              </w:rPr>
            </w:pPr>
            <w:r w:rsidRPr="00337A75">
              <w:rPr>
                <w:rFonts w:asciiTheme="majorHAnsi" w:hAnsiTheme="majorHAnsi" w:cstheme="majorHAnsi"/>
              </w:rPr>
              <w:t>AFTER</w:t>
            </w:r>
          </w:p>
        </w:tc>
      </w:tr>
      <w:tr w:rsidR="00716B61" w:rsidRPr="00337A75" w14:paraId="7D25401C" w14:textId="77777777" w:rsidTr="00F424B3">
        <w:tc>
          <w:tcPr>
            <w:tcW w:w="4395" w:type="dxa"/>
          </w:tcPr>
          <w:p w14:paraId="27456841" w14:textId="2B98BEF2" w:rsidR="00716B61" w:rsidRPr="00337A75" w:rsidRDefault="006C45C4" w:rsidP="00337A75">
            <w:pPr>
              <w:rPr>
                <w:rFonts w:asciiTheme="majorHAnsi" w:hAnsiTheme="majorHAnsi" w:cstheme="majorHAnsi"/>
              </w:rPr>
            </w:pPr>
            <w:r>
              <w:rPr>
                <w:rFonts w:asciiTheme="majorHAnsi" w:hAnsiTheme="majorHAnsi" w:cstheme="majorHAnsi"/>
              </w:rPr>
              <w:t xml:space="preserve">Why have you chosen this </w:t>
            </w:r>
            <w:r w:rsidR="00F424B3">
              <w:rPr>
                <w:rFonts w:asciiTheme="majorHAnsi" w:hAnsiTheme="majorHAnsi" w:cstheme="majorHAnsi"/>
              </w:rPr>
              <w:t>text</w:t>
            </w:r>
            <w:r>
              <w:rPr>
                <w:rFonts w:asciiTheme="majorHAnsi" w:hAnsiTheme="majorHAnsi" w:cstheme="majorHAnsi"/>
              </w:rPr>
              <w:t>?</w:t>
            </w:r>
          </w:p>
        </w:tc>
        <w:tc>
          <w:tcPr>
            <w:tcW w:w="5244" w:type="dxa"/>
          </w:tcPr>
          <w:p w14:paraId="2CBD4A19" w14:textId="77777777" w:rsidR="00716B61" w:rsidRPr="00337A75" w:rsidRDefault="006C45C4" w:rsidP="00337A75">
            <w:pPr>
              <w:rPr>
                <w:rFonts w:asciiTheme="majorHAnsi" w:hAnsiTheme="majorHAnsi" w:cstheme="majorHAnsi"/>
              </w:rPr>
            </w:pPr>
            <w:r>
              <w:rPr>
                <w:rFonts w:asciiTheme="majorHAnsi" w:hAnsiTheme="majorHAnsi" w:cstheme="majorHAnsi"/>
              </w:rPr>
              <w:t>What facts have we just found out? Can you spot them?</w:t>
            </w:r>
          </w:p>
        </w:tc>
        <w:tc>
          <w:tcPr>
            <w:tcW w:w="5812" w:type="dxa"/>
          </w:tcPr>
          <w:p w14:paraId="74D07BAB" w14:textId="77777777" w:rsidR="00716B61" w:rsidRPr="00337A75" w:rsidRDefault="006C45C4" w:rsidP="00337A75">
            <w:pPr>
              <w:rPr>
                <w:rFonts w:asciiTheme="majorHAnsi" w:hAnsiTheme="majorHAnsi" w:cstheme="majorHAnsi"/>
              </w:rPr>
            </w:pPr>
            <w:r>
              <w:rPr>
                <w:rFonts w:asciiTheme="majorHAnsi" w:hAnsiTheme="majorHAnsi" w:cstheme="majorHAnsi"/>
              </w:rPr>
              <w:t>Tell me what we’ve found out…</w:t>
            </w:r>
          </w:p>
        </w:tc>
      </w:tr>
      <w:tr w:rsidR="00716B61" w:rsidRPr="00337A75" w14:paraId="57501898" w14:textId="77777777" w:rsidTr="00F424B3">
        <w:tc>
          <w:tcPr>
            <w:tcW w:w="4395" w:type="dxa"/>
          </w:tcPr>
          <w:p w14:paraId="19196F14" w14:textId="77777777" w:rsidR="00716B61" w:rsidRPr="00337A75" w:rsidRDefault="00247B66" w:rsidP="00337A75">
            <w:pPr>
              <w:rPr>
                <w:rFonts w:asciiTheme="majorHAnsi" w:hAnsiTheme="majorHAnsi" w:cstheme="majorHAnsi"/>
              </w:rPr>
            </w:pPr>
            <w:r w:rsidRPr="00337A75">
              <w:rPr>
                <w:rFonts w:asciiTheme="majorHAnsi" w:hAnsiTheme="majorHAnsi" w:cstheme="majorHAnsi"/>
              </w:rPr>
              <w:t xml:space="preserve">What do you </w:t>
            </w:r>
            <w:r w:rsidR="006C45C4">
              <w:rPr>
                <w:rFonts w:asciiTheme="majorHAnsi" w:hAnsiTheme="majorHAnsi" w:cstheme="majorHAnsi"/>
              </w:rPr>
              <w:t>hope to find out</w:t>
            </w:r>
            <w:r w:rsidRPr="00337A75">
              <w:rPr>
                <w:rFonts w:asciiTheme="majorHAnsi" w:hAnsiTheme="majorHAnsi" w:cstheme="majorHAnsi"/>
              </w:rPr>
              <w:t>?</w:t>
            </w:r>
          </w:p>
        </w:tc>
        <w:tc>
          <w:tcPr>
            <w:tcW w:w="5244" w:type="dxa"/>
          </w:tcPr>
          <w:p w14:paraId="7FC7244F" w14:textId="77777777" w:rsidR="00716B61" w:rsidRPr="00337A75" w:rsidRDefault="006C45C4" w:rsidP="00337A75">
            <w:pPr>
              <w:rPr>
                <w:rFonts w:asciiTheme="majorHAnsi" w:hAnsiTheme="majorHAnsi" w:cstheme="majorHAnsi"/>
              </w:rPr>
            </w:pPr>
            <w:r>
              <w:rPr>
                <w:rFonts w:asciiTheme="majorHAnsi" w:hAnsiTheme="majorHAnsi" w:cstheme="majorHAnsi"/>
              </w:rPr>
              <w:t>How does this page help us collect information?</w:t>
            </w:r>
          </w:p>
        </w:tc>
        <w:tc>
          <w:tcPr>
            <w:tcW w:w="5812" w:type="dxa"/>
          </w:tcPr>
          <w:p w14:paraId="15C8E6EF" w14:textId="77777777" w:rsidR="00716B61" w:rsidRPr="00337A75" w:rsidRDefault="00F36F84" w:rsidP="00337A75">
            <w:pPr>
              <w:rPr>
                <w:rFonts w:asciiTheme="majorHAnsi" w:hAnsiTheme="majorHAnsi" w:cstheme="majorHAnsi"/>
              </w:rPr>
            </w:pPr>
            <w:r>
              <w:rPr>
                <w:rFonts w:asciiTheme="majorHAnsi" w:hAnsiTheme="majorHAnsi" w:cstheme="majorHAnsi"/>
              </w:rPr>
              <w:t>What facts will you remember the most? Why?</w:t>
            </w:r>
          </w:p>
        </w:tc>
      </w:tr>
      <w:tr w:rsidR="00247B66" w:rsidRPr="00337A75" w14:paraId="74F6E58E" w14:textId="77777777" w:rsidTr="00F424B3">
        <w:tc>
          <w:tcPr>
            <w:tcW w:w="4395" w:type="dxa"/>
          </w:tcPr>
          <w:p w14:paraId="36CC5AC8" w14:textId="01E496A4" w:rsidR="00247B66" w:rsidRPr="00337A75" w:rsidRDefault="006C45C4" w:rsidP="00337A75">
            <w:pPr>
              <w:rPr>
                <w:rFonts w:asciiTheme="majorHAnsi" w:hAnsiTheme="majorHAnsi" w:cstheme="majorHAnsi"/>
              </w:rPr>
            </w:pPr>
            <w:r>
              <w:rPr>
                <w:rFonts w:asciiTheme="majorHAnsi" w:hAnsiTheme="majorHAnsi" w:cstheme="majorHAnsi"/>
              </w:rPr>
              <w:t xml:space="preserve">What does the front cover tell you </w:t>
            </w:r>
            <w:r w:rsidR="00F424B3">
              <w:rPr>
                <w:rFonts w:asciiTheme="majorHAnsi" w:hAnsiTheme="majorHAnsi" w:cstheme="majorHAnsi"/>
              </w:rPr>
              <w:t>about...?</w:t>
            </w:r>
          </w:p>
        </w:tc>
        <w:tc>
          <w:tcPr>
            <w:tcW w:w="5244" w:type="dxa"/>
          </w:tcPr>
          <w:p w14:paraId="58C38325" w14:textId="77777777" w:rsidR="00247B66" w:rsidRPr="00337A75" w:rsidRDefault="006C45C4" w:rsidP="00337A75">
            <w:pPr>
              <w:rPr>
                <w:rFonts w:asciiTheme="majorHAnsi" w:hAnsiTheme="majorHAnsi" w:cstheme="majorHAnsi"/>
              </w:rPr>
            </w:pPr>
            <w:r>
              <w:rPr>
                <w:rFonts w:asciiTheme="majorHAnsi" w:hAnsiTheme="majorHAnsi" w:cstheme="majorHAnsi"/>
              </w:rPr>
              <w:t>How do you think the author feels about this subject?</w:t>
            </w:r>
            <w:r w:rsidR="00F36F84">
              <w:rPr>
                <w:rFonts w:asciiTheme="majorHAnsi" w:hAnsiTheme="majorHAnsi" w:cstheme="majorHAnsi"/>
              </w:rPr>
              <w:t xml:space="preserve"> </w:t>
            </w:r>
            <w:r>
              <w:rPr>
                <w:rFonts w:asciiTheme="majorHAnsi" w:hAnsiTheme="majorHAnsi" w:cstheme="majorHAnsi"/>
              </w:rPr>
              <w:t>Why?</w:t>
            </w:r>
          </w:p>
        </w:tc>
        <w:tc>
          <w:tcPr>
            <w:tcW w:w="5812" w:type="dxa"/>
          </w:tcPr>
          <w:p w14:paraId="5F8B1023" w14:textId="6022B0E5" w:rsidR="00247B66" w:rsidRPr="00337A75" w:rsidRDefault="006C45C4" w:rsidP="00337A75">
            <w:pPr>
              <w:rPr>
                <w:rFonts w:asciiTheme="majorHAnsi" w:hAnsiTheme="majorHAnsi" w:cstheme="majorHAnsi"/>
              </w:rPr>
            </w:pPr>
            <w:r>
              <w:rPr>
                <w:rFonts w:asciiTheme="majorHAnsi" w:hAnsiTheme="majorHAnsi" w:cstheme="majorHAnsi"/>
              </w:rPr>
              <w:t xml:space="preserve">Has this </w:t>
            </w:r>
            <w:r w:rsidR="00F424B3">
              <w:rPr>
                <w:rFonts w:asciiTheme="majorHAnsi" w:hAnsiTheme="majorHAnsi" w:cstheme="majorHAnsi"/>
              </w:rPr>
              <w:t>text</w:t>
            </w:r>
            <w:r>
              <w:rPr>
                <w:rFonts w:asciiTheme="majorHAnsi" w:hAnsiTheme="majorHAnsi" w:cstheme="majorHAnsi"/>
              </w:rPr>
              <w:t xml:space="preserve"> made you want to find out more about something else? What? Why?</w:t>
            </w:r>
          </w:p>
        </w:tc>
      </w:tr>
    </w:tbl>
    <w:p w14:paraId="3ED1666E" w14:textId="77777777" w:rsidR="00716B61" w:rsidRDefault="00716B61"/>
    <w:sectPr w:rsidR="00716B61" w:rsidSect="00F424B3">
      <w:headerReference w:type="default" r:id="rId7"/>
      <w:pgSz w:w="16840" w:h="1190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B3A40" w14:textId="77777777" w:rsidR="004D6D79" w:rsidRDefault="004D6D79" w:rsidP="00247B66">
      <w:r>
        <w:separator/>
      </w:r>
    </w:p>
  </w:endnote>
  <w:endnote w:type="continuationSeparator" w:id="0">
    <w:p w14:paraId="0F83D4C4" w14:textId="77777777" w:rsidR="004D6D79" w:rsidRDefault="004D6D79" w:rsidP="00247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20AAD5" w14:textId="77777777" w:rsidR="004D6D79" w:rsidRDefault="004D6D79" w:rsidP="00247B66">
      <w:r>
        <w:separator/>
      </w:r>
    </w:p>
  </w:footnote>
  <w:footnote w:type="continuationSeparator" w:id="0">
    <w:p w14:paraId="1E70220E" w14:textId="77777777" w:rsidR="004D6D79" w:rsidRDefault="004D6D79" w:rsidP="00247B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9A044" w14:textId="77777777" w:rsidR="00247B66" w:rsidRPr="00247B66" w:rsidRDefault="00337A75" w:rsidP="00247B66">
    <w:pPr>
      <w:pStyle w:val="Header"/>
      <w:jc w:val="center"/>
      <w:rPr>
        <w:sz w:val="40"/>
        <w:szCs w:val="40"/>
      </w:rPr>
    </w:pPr>
    <w:r>
      <w:rPr>
        <w:noProof/>
      </w:rPr>
      <w:drawing>
        <wp:anchor distT="0" distB="0" distL="114300" distR="114300" simplePos="0" relativeHeight="251659264" behindDoc="0" locked="0" layoutInCell="1" allowOverlap="1" wp14:anchorId="48E4A918" wp14:editId="0737CE6C">
          <wp:simplePos x="0" y="0"/>
          <wp:positionH relativeFrom="column">
            <wp:posOffset>67734</wp:posOffset>
          </wp:positionH>
          <wp:positionV relativeFrom="paragraph">
            <wp:posOffset>-400050</wp:posOffset>
          </wp:positionV>
          <wp:extent cx="1106170" cy="829945"/>
          <wp:effectExtent l="0" t="0" r="0" b="0"/>
          <wp:wrapSquare wrapText="bothSides"/>
          <wp:docPr id="4" name="Picture 4" descr="Book Talk Survival Guide for Psychology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Talk Survival Guide for Psychology Student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6170" cy="829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47B66" w:rsidRPr="00247B66">
      <w:rPr>
        <w:sz w:val="40"/>
        <w:szCs w:val="40"/>
      </w:rPr>
      <w:t>BOOK TALK</w:t>
    </w:r>
    <w:r w:rsidR="00247B66">
      <w:rPr>
        <w:sz w:val="40"/>
        <w:szCs w:val="40"/>
      </w:rPr>
      <w:t xml:space="preserve"> QUESTION</w:t>
    </w:r>
    <w:r w:rsidR="00247B66" w:rsidRPr="00247B66">
      <w:rPr>
        <w:sz w:val="40"/>
        <w:szCs w:val="40"/>
      </w:rPr>
      <w:t xml:space="preserve"> IN </w:t>
    </w:r>
    <w:r w:rsidR="00FD7078">
      <w:rPr>
        <w:sz w:val="40"/>
        <w:szCs w:val="40"/>
      </w:rPr>
      <w:t xml:space="preserve">YEAR </w:t>
    </w:r>
    <w:r w:rsidR="006C45C4">
      <w:rPr>
        <w:sz w:val="40"/>
        <w:szCs w:val="40"/>
      </w:rPr>
      <w:t>3</w:t>
    </w:r>
    <w:r w:rsidR="00FD7078">
      <w:rPr>
        <w:sz w:val="40"/>
        <w:szCs w:val="40"/>
      </w:rPr>
      <w:t xml:space="preserve"> and YEAR </w:t>
    </w:r>
    <w:r w:rsidR="006C45C4">
      <w:rPr>
        <w:sz w:val="40"/>
        <w:szCs w:val="40"/>
      </w:rPr>
      <w:t>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B61"/>
    <w:rsid w:val="00090C26"/>
    <w:rsid w:val="000C4756"/>
    <w:rsid w:val="00247B66"/>
    <w:rsid w:val="0025202F"/>
    <w:rsid w:val="00337A75"/>
    <w:rsid w:val="00391DA6"/>
    <w:rsid w:val="004360E3"/>
    <w:rsid w:val="004D6D79"/>
    <w:rsid w:val="004E4262"/>
    <w:rsid w:val="00517599"/>
    <w:rsid w:val="00595CAE"/>
    <w:rsid w:val="005F0892"/>
    <w:rsid w:val="006C45C4"/>
    <w:rsid w:val="00716B61"/>
    <w:rsid w:val="007777AC"/>
    <w:rsid w:val="00887AA4"/>
    <w:rsid w:val="008E5290"/>
    <w:rsid w:val="0090298A"/>
    <w:rsid w:val="00957615"/>
    <w:rsid w:val="00A06ED7"/>
    <w:rsid w:val="00AD4E6F"/>
    <w:rsid w:val="00B16D80"/>
    <w:rsid w:val="00F36F84"/>
    <w:rsid w:val="00F424B3"/>
    <w:rsid w:val="00FA2A12"/>
    <w:rsid w:val="00FD7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3E87D"/>
  <w15:chartTrackingRefBased/>
  <w15:docId w15:val="{4D0AFEDB-17E3-484E-B1AB-680E3FE04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6B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7B66"/>
    <w:pPr>
      <w:tabs>
        <w:tab w:val="center" w:pos="4680"/>
        <w:tab w:val="right" w:pos="9360"/>
      </w:tabs>
    </w:pPr>
  </w:style>
  <w:style w:type="character" w:customStyle="1" w:styleId="HeaderChar">
    <w:name w:val="Header Char"/>
    <w:basedOn w:val="DefaultParagraphFont"/>
    <w:link w:val="Header"/>
    <w:uiPriority w:val="99"/>
    <w:rsid w:val="00247B66"/>
  </w:style>
  <w:style w:type="paragraph" w:styleId="Footer">
    <w:name w:val="footer"/>
    <w:basedOn w:val="Normal"/>
    <w:link w:val="FooterChar"/>
    <w:uiPriority w:val="99"/>
    <w:unhideWhenUsed/>
    <w:rsid w:val="00247B66"/>
    <w:pPr>
      <w:tabs>
        <w:tab w:val="center" w:pos="4680"/>
        <w:tab w:val="right" w:pos="9360"/>
      </w:tabs>
    </w:pPr>
  </w:style>
  <w:style w:type="character" w:customStyle="1" w:styleId="FooterChar">
    <w:name w:val="Footer Char"/>
    <w:basedOn w:val="DefaultParagraphFont"/>
    <w:link w:val="Footer"/>
    <w:uiPriority w:val="99"/>
    <w:rsid w:val="00247B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346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 About Learning Ltd</dc:creator>
  <cp:keywords/>
  <dc:description/>
  <cp:lastModifiedBy>Liz Cannock</cp:lastModifiedBy>
  <cp:revision>2</cp:revision>
  <dcterms:created xsi:type="dcterms:W3CDTF">2022-10-19T07:15:00Z</dcterms:created>
  <dcterms:modified xsi:type="dcterms:W3CDTF">2022-10-19T07:15:00Z</dcterms:modified>
</cp:coreProperties>
</file>